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DC9" w:rsidRPr="00922DC9" w:rsidRDefault="00922DC9" w:rsidP="00922DC9">
      <w:pPr>
        <w:spacing w:after="0" w:line="276" w:lineRule="auto"/>
        <w:ind w:left="5245"/>
        <w:rPr>
          <w:rFonts w:ascii="Times New Roman" w:hAnsi="Times New Roman" w:cs="Times New Roman"/>
          <w:sz w:val="24"/>
          <w:szCs w:val="24"/>
        </w:rPr>
      </w:pPr>
      <w:r w:rsidRPr="00922DC9">
        <w:rPr>
          <w:rFonts w:ascii="Times New Roman" w:hAnsi="Times New Roman" w:cs="Times New Roman"/>
          <w:sz w:val="24"/>
          <w:szCs w:val="24"/>
        </w:rPr>
        <w:t xml:space="preserve">Приложение к основной образовательной программе </w:t>
      </w:r>
    </w:p>
    <w:p w:rsidR="00922DC9" w:rsidRPr="00922DC9" w:rsidRDefault="00922DC9" w:rsidP="00922DC9">
      <w:pPr>
        <w:spacing w:after="0" w:line="276" w:lineRule="auto"/>
        <w:ind w:left="5245"/>
        <w:rPr>
          <w:rFonts w:ascii="Times New Roman" w:hAnsi="Times New Roman" w:cs="Times New Roman"/>
          <w:sz w:val="24"/>
          <w:szCs w:val="24"/>
        </w:rPr>
      </w:pPr>
      <w:r w:rsidRPr="00922DC9">
        <w:rPr>
          <w:rFonts w:ascii="Times New Roman" w:hAnsi="Times New Roman" w:cs="Times New Roman"/>
          <w:sz w:val="24"/>
          <w:szCs w:val="24"/>
        </w:rPr>
        <w:t>среднего общего образования</w:t>
      </w:r>
    </w:p>
    <w:p w:rsidR="00922DC9" w:rsidRPr="00922DC9" w:rsidRDefault="00922DC9" w:rsidP="00922DC9">
      <w:pPr>
        <w:spacing w:after="0" w:line="276" w:lineRule="auto"/>
        <w:ind w:left="5245"/>
        <w:rPr>
          <w:rFonts w:ascii="Times New Roman" w:hAnsi="Times New Roman" w:cs="Times New Roman"/>
          <w:sz w:val="24"/>
          <w:szCs w:val="24"/>
        </w:rPr>
      </w:pPr>
      <w:r w:rsidRPr="00922DC9">
        <w:rPr>
          <w:rFonts w:ascii="Times New Roman" w:hAnsi="Times New Roman" w:cs="Times New Roman"/>
          <w:sz w:val="24"/>
          <w:szCs w:val="24"/>
        </w:rPr>
        <w:t>Муниципального общеобразовательного учреждения «Средняя школа №19 Центрального района Волгограда»</w:t>
      </w:r>
    </w:p>
    <w:p w:rsidR="00922DC9" w:rsidRPr="00922DC9" w:rsidRDefault="00922DC9" w:rsidP="00922DC9">
      <w:pPr>
        <w:spacing w:after="0" w:line="276" w:lineRule="auto"/>
        <w:ind w:left="5245"/>
        <w:rPr>
          <w:rFonts w:ascii="Times New Roman" w:hAnsi="Times New Roman" w:cs="Times New Roman"/>
          <w:sz w:val="24"/>
          <w:szCs w:val="24"/>
        </w:rPr>
      </w:pPr>
      <w:r w:rsidRPr="00922DC9">
        <w:rPr>
          <w:rFonts w:ascii="Times New Roman" w:hAnsi="Times New Roman" w:cs="Times New Roman"/>
          <w:sz w:val="24"/>
          <w:szCs w:val="24"/>
        </w:rPr>
        <w:t>Пр.№225 от 30.08.2023г.</w:t>
      </w:r>
    </w:p>
    <w:p w:rsidR="00922DC9" w:rsidRPr="00922DC9" w:rsidRDefault="00922DC9" w:rsidP="00922DC9">
      <w:pPr>
        <w:spacing w:after="0" w:line="276" w:lineRule="auto"/>
        <w:ind w:left="120"/>
        <w:rPr>
          <w:sz w:val="24"/>
          <w:szCs w:val="24"/>
        </w:rPr>
      </w:pPr>
    </w:p>
    <w:p w:rsidR="00922DC9" w:rsidRPr="00922DC9" w:rsidRDefault="00922DC9" w:rsidP="00922DC9">
      <w:pPr>
        <w:spacing w:after="0" w:line="276" w:lineRule="auto"/>
        <w:ind w:left="120"/>
        <w:rPr>
          <w:sz w:val="24"/>
          <w:szCs w:val="24"/>
        </w:rPr>
      </w:pPr>
    </w:p>
    <w:p w:rsidR="00922DC9" w:rsidRPr="00922DC9" w:rsidRDefault="00922DC9" w:rsidP="00922DC9">
      <w:pPr>
        <w:spacing w:after="0" w:line="276" w:lineRule="auto"/>
        <w:ind w:left="120"/>
        <w:rPr>
          <w:sz w:val="24"/>
          <w:szCs w:val="24"/>
        </w:rPr>
      </w:pPr>
    </w:p>
    <w:p w:rsidR="00922DC9" w:rsidRPr="00922DC9" w:rsidRDefault="00922DC9" w:rsidP="00922DC9">
      <w:pPr>
        <w:spacing w:after="0" w:line="276" w:lineRule="auto"/>
        <w:ind w:left="120"/>
        <w:rPr>
          <w:sz w:val="24"/>
          <w:szCs w:val="24"/>
        </w:rPr>
      </w:pPr>
    </w:p>
    <w:p w:rsidR="00922DC9" w:rsidRPr="00922DC9" w:rsidRDefault="00922DC9" w:rsidP="00922DC9">
      <w:pPr>
        <w:spacing w:after="0" w:line="276" w:lineRule="auto"/>
        <w:ind w:left="120"/>
        <w:rPr>
          <w:sz w:val="24"/>
          <w:szCs w:val="24"/>
        </w:rPr>
      </w:pPr>
    </w:p>
    <w:p w:rsidR="00922DC9" w:rsidRPr="00922DC9" w:rsidRDefault="00922DC9" w:rsidP="00922DC9">
      <w:pPr>
        <w:spacing w:after="0" w:line="408" w:lineRule="auto"/>
        <w:ind w:left="120"/>
        <w:jc w:val="center"/>
        <w:rPr>
          <w:sz w:val="28"/>
          <w:szCs w:val="28"/>
        </w:rPr>
      </w:pPr>
      <w:r w:rsidRPr="00922DC9">
        <w:rPr>
          <w:rFonts w:ascii="Times New Roman" w:hAnsi="Times New Roman"/>
          <w:b/>
          <w:color w:val="000000"/>
          <w:sz w:val="28"/>
          <w:szCs w:val="28"/>
        </w:rPr>
        <w:t>РАБОЧАЯ ПРОГРАММА</w:t>
      </w:r>
    </w:p>
    <w:p w:rsidR="00922DC9" w:rsidRPr="00922DC9" w:rsidRDefault="00922DC9" w:rsidP="00922DC9">
      <w:pPr>
        <w:spacing w:after="0" w:line="408" w:lineRule="auto"/>
        <w:ind w:left="120"/>
        <w:jc w:val="center"/>
        <w:rPr>
          <w:sz w:val="28"/>
          <w:szCs w:val="28"/>
        </w:rPr>
      </w:pPr>
      <w:r w:rsidRPr="00922DC9">
        <w:rPr>
          <w:rFonts w:ascii="Times New Roman" w:hAnsi="Times New Roman"/>
          <w:b/>
          <w:color w:val="000000"/>
          <w:sz w:val="28"/>
          <w:szCs w:val="28"/>
        </w:rPr>
        <w:t xml:space="preserve">учебного предмета </w:t>
      </w:r>
      <w:r w:rsidRPr="00922DC9">
        <w:rPr>
          <w:rFonts w:ascii="Times New Roman" w:hAnsi="Times New Roman"/>
          <w:color w:val="000000"/>
          <w:sz w:val="28"/>
          <w:szCs w:val="28"/>
        </w:rPr>
        <w:t>«</w:t>
      </w:r>
      <w:r w:rsidRPr="00625670">
        <w:rPr>
          <w:rFonts w:ascii="Times New Roman" w:hAnsi="Times New Roman"/>
          <w:b/>
          <w:color w:val="000000"/>
          <w:sz w:val="28"/>
          <w:szCs w:val="28"/>
        </w:rPr>
        <w:t>Индивидуальный проект</w:t>
      </w:r>
      <w:r w:rsidRPr="00922DC9">
        <w:rPr>
          <w:rFonts w:ascii="Times New Roman" w:hAnsi="Times New Roman"/>
          <w:b/>
          <w:color w:val="000000"/>
          <w:sz w:val="28"/>
          <w:szCs w:val="28"/>
        </w:rPr>
        <w:t>»</w:t>
      </w:r>
    </w:p>
    <w:p w:rsidR="00922DC9" w:rsidRPr="00922DC9" w:rsidRDefault="00922DC9" w:rsidP="00922DC9">
      <w:pPr>
        <w:spacing w:after="0" w:line="408" w:lineRule="auto"/>
        <w:ind w:left="120"/>
        <w:jc w:val="center"/>
        <w:rPr>
          <w:sz w:val="28"/>
          <w:szCs w:val="28"/>
        </w:rPr>
      </w:pPr>
      <w:r w:rsidRPr="00625670">
        <w:rPr>
          <w:rFonts w:ascii="Times New Roman" w:hAnsi="Times New Roman"/>
          <w:color w:val="000000"/>
          <w:sz w:val="28"/>
          <w:szCs w:val="28"/>
        </w:rPr>
        <w:t>для обучающихся 10</w:t>
      </w:r>
      <w:r w:rsidRPr="00922DC9">
        <w:rPr>
          <w:rFonts w:ascii="Times New Roman" w:hAnsi="Times New Roman"/>
          <w:color w:val="000000"/>
          <w:sz w:val="28"/>
          <w:szCs w:val="28"/>
        </w:rPr>
        <w:t xml:space="preserve"> классов </w:t>
      </w:r>
    </w:p>
    <w:p w:rsidR="00922DC9" w:rsidRPr="00922DC9" w:rsidRDefault="00922DC9" w:rsidP="00922DC9">
      <w:pPr>
        <w:spacing w:after="0" w:line="276" w:lineRule="auto"/>
        <w:ind w:left="120"/>
        <w:jc w:val="center"/>
        <w:rPr>
          <w:sz w:val="28"/>
          <w:szCs w:val="28"/>
        </w:rPr>
      </w:pPr>
    </w:p>
    <w:p w:rsidR="00922DC9" w:rsidRPr="00922DC9" w:rsidRDefault="00922DC9" w:rsidP="00922DC9">
      <w:pPr>
        <w:spacing w:after="0" w:line="276" w:lineRule="auto"/>
        <w:ind w:left="120"/>
        <w:jc w:val="center"/>
        <w:rPr>
          <w:sz w:val="28"/>
          <w:szCs w:val="28"/>
        </w:rPr>
      </w:pPr>
    </w:p>
    <w:p w:rsidR="00922DC9" w:rsidRPr="00922DC9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22DC9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22DC9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22DC9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22DC9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22DC9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22DC9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22DC9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3201B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3201B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3201B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3201B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3201B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3201B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3201B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3201B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3201B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3201B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625670" w:rsidRPr="0093201B" w:rsidRDefault="00625670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3201B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22DC9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922DC9" w:rsidRPr="00922DC9" w:rsidRDefault="00922DC9" w:rsidP="00922DC9">
      <w:pPr>
        <w:spacing w:after="0" w:line="276" w:lineRule="auto"/>
        <w:ind w:left="120"/>
        <w:jc w:val="center"/>
        <w:rPr>
          <w:sz w:val="24"/>
          <w:szCs w:val="24"/>
        </w:rPr>
      </w:pPr>
    </w:p>
    <w:p w:rsidR="00CD2388" w:rsidRPr="0093201B" w:rsidRDefault="00CD2388" w:rsidP="00922DC9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20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291A50" w:rsidRPr="0093201B" w:rsidRDefault="00291A50" w:rsidP="0016675A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Согласно ФГОС среднего общего образования, индивидуальный проект представляет со</w:t>
      </w:r>
      <w:r w:rsidR="003719C2" w:rsidRPr="0093201B">
        <w:rPr>
          <w:rFonts w:ascii="Times New Roman" w:hAnsi="Times New Roman" w:cs="Times New Roman"/>
          <w:sz w:val="24"/>
          <w:szCs w:val="24"/>
        </w:rPr>
        <w:t>бой особую форму деятельности уча</w:t>
      </w:r>
      <w:r w:rsidRPr="0093201B">
        <w:rPr>
          <w:rFonts w:ascii="Times New Roman" w:hAnsi="Times New Roman" w:cs="Times New Roman"/>
          <w:sz w:val="24"/>
          <w:szCs w:val="24"/>
        </w:rPr>
        <w:t>щихся (учебное исследование или учебный проект).</w:t>
      </w:r>
    </w:p>
    <w:p w:rsidR="004F34D2" w:rsidRPr="0093201B" w:rsidRDefault="00291A50" w:rsidP="0016675A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Результаты выполнения </w:t>
      </w:r>
      <w:r w:rsidR="004F34D2" w:rsidRPr="0093201B">
        <w:rPr>
          <w:rFonts w:ascii="Times New Roman" w:hAnsi="Times New Roman" w:cs="Times New Roman"/>
          <w:sz w:val="24"/>
          <w:szCs w:val="24"/>
        </w:rPr>
        <w:t>индивидуального проекта должны отражать:</w:t>
      </w:r>
    </w:p>
    <w:p w:rsidR="004F34D2" w:rsidRPr="0093201B" w:rsidRDefault="00CA4325" w:rsidP="0016675A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- </w:t>
      </w:r>
      <w:r w:rsidR="004F34D2" w:rsidRPr="0093201B">
        <w:rPr>
          <w:rFonts w:ascii="Times New Roman" w:hAnsi="Times New Roman" w:cs="Times New Roman"/>
          <w:sz w:val="24"/>
          <w:szCs w:val="24"/>
        </w:rPr>
        <w:t>сформированность н</w:t>
      </w:r>
      <w:r w:rsidR="00922DC9" w:rsidRPr="0093201B">
        <w:rPr>
          <w:rFonts w:ascii="Times New Roman" w:hAnsi="Times New Roman" w:cs="Times New Roman"/>
          <w:sz w:val="24"/>
          <w:szCs w:val="24"/>
        </w:rPr>
        <w:t>авыков коммуникативной, учебно-</w:t>
      </w:r>
      <w:r w:rsidR="004F34D2" w:rsidRPr="0093201B">
        <w:rPr>
          <w:rFonts w:ascii="Times New Roman" w:hAnsi="Times New Roman" w:cs="Times New Roman"/>
          <w:sz w:val="24"/>
          <w:szCs w:val="24"/>
        </w:rPr>
        <w:t>исследовательской деятельности, критического мышления;</w:t>
      </w:r>
    </w:p>
    <w:p w:rsidR="004F34D2" w:rsidRPr="0093201B" w:rsidRDefault="004F34D2" w:rsidP="0016675A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 способность к инновационной, аналитической, творческой, интеллектуальной деятельности;</w:t>
      </w:r>
    </w:p>
    <w:p w:rsidR="004F34D2" w:rsidRPr="0093201B" w:rsidRDefault="004F34D2" w:rsidP="0016675A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 сформированность навыков проектной деятельности, а также самостоятельного применения приобретенных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:rsidR="004F34D2" w:rsidRPr="0093201B" w:rsidRDefault="004F34D2" w:rsidP="0016675A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 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</w:t>
      </w:r>
    </w:p>
    <w:p w:rsidR="00487B44" w:rsidRPr="0093201B" w:rsidRDefault="004F34D2" w:rsidP="0016675A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Индивидуальный проект выполняется обучающимся в течение одного </w:t>
      </w:r>
      <w:r w:rsidR="00C14B1E" w:rsidRPr="0093201B">
        <w:rPr>
          <w:rFonts w:ascii="Times New Roman" w:hAnsi="Times New Roman" w:cs="Times New Roman"/>
          <w:sz w:val="24"/>
          <w:szCs w:val="24"/>
        </w:rPr>
        <w:t>года</w:t>
      </w:r>
      <w:r w:rsidRPr="0093201B">
        <w:rPr>
          <w:rFonts w:ascii="Times New Roman" w:hAnsi="Times New Roman" w:cs="Times New Roman"/>
          <w:sz w:val="24"/>
          <w:szCs w:val="24"/>
        </w:rPr>
        <w:t xml:space="preserve"> в рамках учебного времени, специально отведённого учебным планом, и должен быть представлен в виде завершённого учебного исследования или разработанного проекта: информационного, творчес</w:t>
      </w:r>
      <w:r w:rsidR="002E1A1E" w:rsidRPr="0093201B">
        <w:rPr>
          <w:rFonts w:ascii="Times New Roman" w:hAnsi="Times New Roman" w:cs="Times New Roman"/>
          <w:sz w:val="24"/>
          <w:szCs w:val="24"/>
        </w:rPr>
        <w:t xml:space="preserve">кого, социального, прикладного, </w:t>
      </w:r>
      <w:r w:rsidRPr="0093201B">
        <w:rPr>
          <w:rFonts w:ascii="Times New Roman" w:hAnsi="Times New Roman" w:cs="Times New Roman"/>
          <w:sz w:val="24"/>
          <w:szCs w:val="24"/>
        </w:rPr>
        <w:t>инновационного, конструкторского, инженерного.</w:t>
      </w:r>
    </w:p>
    <w:p w:rsidR="0048669D" w:rsidRPr="0093201B" w:rsidRDefault="0048669D" w:rsidP="0016675A">
      <w:pPr>
        <w:pStyle w:val="Default"/>
        <w:spacing w:line="276" w:lineRule="auto"/>
        <w:ind w:firstLine="708"/>
        <w:jc w:val="both"/>
        <w:rPr>
          <w:rFonts w:ascii="Times New Roman" w:hAnsi="Times New Roman" w:cs="Times New Roman"/>
        </w:rPr>
      </w:pPr>
      <w:r w:rsidRPr="0093201B">
        <w:rPr>
          <w:rFonts w:ascii="Times New Roman" w:hAnsi="Times New Roman" w:cs="Times New Roman"/>
          <w:bCs/>
        </w:rPr>
        <w:t xml:space="preserve">Целью </w:t>
      </w:r>
      <w:r w:rsidR="001B4799" w:rsidRPr="0093201B">
        <w:rPr>
          <w:rFonts w:ascii="Times New Roman" w:hAnsi="Times New Roman" w:cs="Times New Roman"/>
        </w:rPr>
        <w:t>учебного курс</w:t>
      </w:r>
      <w:r w:rsidR="00A33B68" w:rsidRPr="0093201B">
        <w:rPr>
          <w:rFonts w:ascii="Times New Roman" w:hAnsi="Times New Roman" w:cs="Times New Roman"/>
        </w:rPr>
        <w:t>а</w:t>
      </w:r>
      <w:r w:rsidRPr="0093201B">
        <w:rPr>
          <w:rFonts w:ascii="Times New Roman" w:hAnsi="Times New Roman" w:cs="Times New Roman"/>
        </w:rPr>
        <w:t xml:space="preserve"> «Индивидуальный проект» является создание условий для развития личности обучающегося, способной: </w:t>
      </w:r>
    </w:p>
    <w:p w:rsidR="0048669D" w:rsidRPr="0093201B" w:rsidRDefault="0048669D" w:rsidP="0016675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201B">
        <w:rPr>
          <w:rFonts w:ascii="Times New Roman" w:hAnsi="Times New Roman" w:cs="Times New Roman"/>
          <w:color w:val="000000"/>
          <w:sz w:val="24"/>
          <w:szCs w:val="24"/>
        </w:rPr>
        <w:t xml:space="preserve">- адаптироваться в условиях сложного, изменчивого мира; </w:t>
      </w:r>
    </w:p>
    <w:p w:rsidR="0048669D" w:rsidRPr="0093201B" w:rsidRDefault="0048669D" w:rsidP="0016675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201B">
        <w:rPr>
          <w:rFonts w:ascii="Times New Roman" w:hAnsi="Times New Roman" w:cs="Times New Roman"/>
          <w:color w:val="000000"/>
          <w:sz w:val="24"/>
          <w:szCs w:val="24"/>
        </w:rPr>
        <w:t xml:space="preserve">- проявлять социальную ответственность; </w:t>
      </w:r>
    </w:p>
    <w:p w:rsidR="0048669D" w:rsidRPr="0093201B" w:rsidRDefault="0048669D" w:rsidP="0016675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201B">
        <w:rPr>
          <w:rFonts w:ascii="Times New Roman" w:hAnsi="Times New Roman" w:cs="Times New Roman"/>
          <w:color w:val="000000"/>
          <w:sz w:val="24"/>
          <w:szCs w:val="24"/>
        </w:rPr>
        <w:t xml:space="preserve">-  самостоятельно добывать новые знания, работать над развитием интеллекта; </w:t>
      </w:r>
    </w:p>
    <w:p w:rsidR="0048669D" w:rsidRPr="0093201B" w:rsidRDefault="0048669D" w:rsidP="0016675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201B">
        <w:rPr>
          <w:rFonts w:ascii="Times New Roman" w:hAnsi="Times New Roman" w:cs="Times New Roman"/>
          <w:color w:val="000000"/>
          <w:sz w:val="24"/>
          <w:szCs w:val="24"/>
        </w:rPr>
        <w:t xml:space="preserve">- конструктивно сотрудничать с окружающими людьми; </w:t>
      </w:r>
    </w:p>
    <w:p w:rsidR="0048669D" w:rsidRPr="0093201B" w:rsidRDefault="0048669D" w:rsidP="0016675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201B">
        <w:rPr>
          <w:rFonts w:ascii="Times New Roman" w:hAnsi="Times New Roman" w:cs="Times New Roman"/>
          <w:color w:val="000000"/>
          <w:sz w:val="24"/>
          <w:szCs w:val="24"/>
        </w:rPr>
        <w:t xml:space="preserve">- генерировать новые идеи, творчески мыслить. </w:t>
      </w:r>
    </w:p>
    <w:p w:rsidR="0048669D" w:rsidRPr="0093201B" w:rsidRDefault="0048669D" w:rsidP="0016675A">
      <w:pPr>
        <w:pStyle w:val="Default"/>
        <w:spacing w:line="276" w:lineRule="auto"/>
        <w:ind w:firstLine="708"/>
        <w:jc w:val="both"/>
        <w:rPr>
          <w:rFonts w:ascii="Times New Roman" w:hAnsi="Times New Roman" w:cs="Times New Roman"/>
        </w:rPr>
      </w:pPr>
      <w:r w:rsidRPr="0093201B">
        <w:rPr>
          <w:rFonts w:ascii="Times New Roman" w:hAnsi="Times New Roman" w:cs="Times New Roman"/>
        </w:rPr>
        <w:t xml:space="preserve"> Для реализации поставленной цели решаются следующие </w:t>
      </w:r>
      <w:r w:rsidRPr="0093201B">
        <w:rPr>
          <w:rFonts w:ascii="Times New Roman" w:hAnsi="Times New Roman" w:cs="Times New Roman"/>
          <w:bCs/>
        </w:rPr>
        <w:t>задачи</w:t>
      </w:r>
      <w:r w:rsidRPr="0093201B">
        <w:rPr>
          <w:rFonts w:ascii="Times New Roman" w:hAnsi="Times New Roman" w:cs="Times New Roman"/>
        </w:rPr>
        <w:t xml:space="preserve">: </w:t>
      </w:r>
    </w:p>
    <w:p w:rsidR="0048669D" w:rsidRPr="0093201B" w:rsidRDefault="0048669D" w:rsidP="0016675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201B">
        <w:rPr>
          <w:rFonts w:ascii="Times New Roman" w:hAnsi="Times New Roman" w:cs="Times New Roman"/>
          <w:color w:val="000000"/>
          <w:sz w:val="24"/>
          <w:szCs w:val="24"/>
        </w:rPr>
        <w:t xml:space="preserve">- обучение навыкам проблематизации (формулирования ведущей проблемы и под проблемы, постановки задач, вытекающих из этих проблем); </w:t>
      </w:r>
    </w:p>
    <w:p w:rsidR="0048669D" w:rsidRPr="0093201B" w:rsidRDefault="0048669D" w:rsidP="0016675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201B">
        <w:rPr>
          <w:rFonts w:ascii="Times New Roman" w:hAnsi="Times New Roman" w:cs="Times New Roman"/>
          <w:color w:val="000000"/>
          <w:sz w:val="24"/>
          <w:szCs w:val="24"/>
        </w:rPr>
        <w:t xml:space="preserve">- развитие исследовательских навыков, то есть способности к анализу, синтезу, выдвижению гипотез, детализации и обобщению; </w:t>
      </w:r>
    </w:p>
    <w:p w:rsidR="00CC291B" w:rsidRPr="0093201B" w:rsidRDefault="0048669D" w:rsidP="0016675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201B">
        <w:rPr>
          <w:rFonts w:ascii="Times New Roman" w:hAnsi="Times New Roman" w:cs="Times New Roman"/>
          <w:color w:val="000000"/>
          <w:sz w:val="24"/>
          <w:szCs w:val="24"/>
        </w:rPr>
        <w:t xml:space="preserve">- развитие навыков целеполагания и планирования деятельности; </w:t>
      </w:r>
    </w:p>
    <w:p w:rsidR="0048669D" w:rsidRPr="0093201B" w:rsidRDefault="0048669D" w:rsidP="0016675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201B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CC291B" w:rsidRPr="009320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color w:val="000000"/>
          <w:sz w:val="24"/>
          <w:szCs w:val="24"/>
        </w:rPr>
        <w:t xml:space="preserve">обучение выбору, освоению и использованию адекватной технологии изготовления продукта проектирования; </w:t>
      </w:r>
    </w:p>
    <w:p w:rsidR="0048669D" w:rsidRPr="0093201B" w:rsidRDefault="0048669D" w:rsidP="0016675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201B">
        <w:rPr>
          <w:rFonts w:ascii="Times New Roman" w:hAnsi="Times New Roman" w:cs="Times New Roman"/>
          <w:color w:val="000000"/>
          <w:sz w:val="24"/>
          <w:szCs w:val="24"/>
        </w:rPr>
        <w:t xml:space="preserve">-  обучение поиску нужной информации, вычленению и усвоению необходимого знания из информационного поля; </w:t>
      </w:r>
    </w:p>
    <w:p w:rsidR="0048669D" w:rsidRPr="0093201B" w:rsidRDefault="0048669D" w:rsidP="0016675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201B">
        <w:rPr>
          <w:rFonts w:ascii="Times New Roman" w:hAnsi="Times New Roman" w:cs="Times New Roman"/>
          <w:color w:val="000000"/>
          <w:sz w:val="24"/>
          <w:szCs w:val="24"/>
        </w:rPr>
        <w:t xml:space="preserve">- развитие навыков самоанализа и рефлексии (самоанализа успешности и результативности решения проблемы проекта); </w:t>
      </w:r>
    </w:p>
    <w:p w:rsidR="0048669D" w:rsidRPr="0093201B" w:rsidRDefault="0048669D" w:rsidP="0016675A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  <w:r w:rsidRPr="0093201B">
        <w:rPr>
          <w:rFonts w:ascii="Times New Roman" w:hAnsi="Times New Roman" w:cs="Times New Roman"/>
        </w:rPr>
        <w:t xml:space="preserve">- обучение умению презентовать ход своей деятельности и ее результаты; </w:t>
      </w:r>
    </w:p>
    <w:p w:rsidR="0048669D" w:rsidRPr="0093201B" w:rsidRDefault="0048669D" w:rsidP="0016675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201B">
        <w:rPr>
          <w:rFonts w:ascii="Times New Roman" w:hAnsi="Times New Roman" w:cs="Times New Roman"/>
          <w:color w:val="000000"/>
          <w:sz w:val="24"/>
          <w:szCs w:val="24"/>
        </w:rPr>
        <w:t xml:space="preserve">- развитие навыков конструктивного сотрудничества; </w:t>
      </w:r>
    </w:p>
    <w:p w:rsidR="0048669D" w:rsidRPr="0093201B" w:rsidRDefault="0048669D" w:rsidP="0016675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201B">
        <w:rPr>
          <w:rFonts w:ascii="Times New Roman" w:hAnsi="Times New Roman" w:cs="Times New Roman"/>
          <w:color w:val="000000"/>
          <w:sz w:val="24"/>
          <w:szCs w:val="24"/>
        </w:rPr>
        <w:t>-  развитие навыков публичного выступления</w:t>
      </w:r>
    </w:p>
    <w:p w:rsidR="00575AB0" w:rsidRPr="0093201B" w:rsidRDefault="001A5C8D" w:rsidP="0016675A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В учебно-воспитательном процессе используются </w:t>
      </w:r>
      <w:r w:rsidR="00B902A5" w:rsidRPr="0093201B">
        <w:rPr>
          <w:rFonts w:ascii="Times New Roman" w:hAnsi="Times New Roman" w:cs="Times New Roman"/>
          <w:sz w:val="24"/>
          <w:szCs w:val="24"/>
        </w:rPr>
        <w:t xml:space="preserve">современные образовательные </w:t>
      </w:r>
      <w:r w:rsidR="00575AB0" w:rsidRPr="0093201B">
        <w:rPr>
          <w:rFonts w:ascii="Times New Roman" w:hAnsi="Times New Roman" w:cs="Times New Roman"/>
          <w:sz w:val="24"/>
          <w:szCs w:val="24"/>
        </w:rPr>
        <w:t xml:space="preserve">технологии </w:t>
      </w:r>
      <w:r w:rsidR="00005583" w:rsidRPr="0093201B">
        <w:rPr>
          <w:rFonts w:ascii="Times New Roman" w:hAnsi="Times New Roman" w:cs="Times New Roman"/>
          <w:sz w:val="24"/>
          <w:szCs w:val="24"/>
        </w:rPr>
        <w:t>(</w:t>
      </w:r>
      <w:r w:rsidR="0005356E" w:rsidRPr="0093201B">
        <w:rPr>
          <w:rFonts w:ascii="Times New Roman" w:hAnsi="Times New Roman" w:cs="Times New Roman"/>
          <w:sz w:val="24"/>
          <w:szCs w:val="24"/>
        </w:rPr>
        <w:t>ИКТ, проблемное</w:t>
      </w:r>
      <w:r w:rsidR="00B902A5" w:rsidRPr="0093201B">
        <w:rPr>
          <w:rFonts w:ascii="Times New Roman" w:hAnsi="Times New Roman" w:cs="Times New Roman"/>
          <w:sz w:val="24"/>
          <w:szCs w:val="24"/>
        </w:rPr>
        <w:t xml:space="preserve"> обучение, учебное </w:t>
      </w:r>
      <w:r w:rsidR="00575AB0" w:rsidRPr="0093201B">
        <w:rPr>
          <w:rFonts w:ascii="Times New Roman" w:hAnsi="Times New Roman" w:cs="Times New Roman"/>
          <w:sz w:val="24"/>
          <w:szCs w:val="24"/>
        </w:rPr>
        <w:t xml:space="preserve">исследование, проблемно -поисковые </w:t>
      </w:r>
      <w:r w:rsidR="00B902A5" w:rsidRPr="0093201B">
        <w:rPr>
          <w:rFonts w:ascii="Times New Roman" w:hAnsi="Times New Roman" w:cs="Times New Roman"/>
          <w:sz w:val="24"/>
          <w:szCs w:val="24"/>
        </w:rPr>
        <w:t xml:space="preserve">технологии, творческие </w:t>
      </w:r>
      <w:r w:rsidR="00575AB0" w:rsidRPr="0093201B">
        <w:rPr>
          <w:rFonts w:ascii="Times New Roman" w:hAnsi="Times New Roman" w:cs="Times New Roman"/>
          <w:sz w:val="24"/>
          <w:szCs w:val="24"/>
        </w:rPr>
        <w:t xml:space="preserve">проекты).  </w:t>
      </w:r>
    </w:p>
    <w:p w:rsidR="003860D1" w:rsidRPr="0093201B" w:rsidRDefault="00C14B1E" w:rsidP="0016675A">
      <w:pPr>
        <w:pStyle w:val="a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Сроки реализации программы – 1 год</w:t>
      </w:r>
      <w:r w:rsidR="00F83966" w:rsidRPr="0093201B">
        <w:rPr>
          <w:rFonts w:ascii="Times New Roman" w:hAnsi="Times New Roman" w:cs="Times New Roman"/>
          <w:sz w:val="24"/>
          <w:szCs w:val="24"/>
        </w:rPr>
        <w:t>.</w:t>
      </w:r>
    </w:p>
    <w:p w:rsidR="001C33C3" w:rsidRPr="0093201B" w:rsidRDefault="001904C3" w:rsidP="0016675A">
      <w:pPr>
        <w:pStyle w:val="a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lastRenderedPageBreak/>
        <w:t>Форма аттестации: предзащита/защита проекта</w:t>
      </w:r>
      <w:r w:rsidR="00C14B1E" w:rsidRPr="0093201B">
        <w:rPr>
          <w:rFonts w:ascii="Times New Roman" w:hAnsi="Times New Roman" w:cs="Times New Roman"/>
          <w:sz w:val="24"/>
          <w:szCs w:val="24"/>
        </w:rPr>
        <w:t>.</w:t>
      </w:r>
    </w:p>
    <w:p w:rsidR="00C14B1E" w:rsidRPr="0093201B" w:rsidRDefault="00C14B1E" w:rsidP="0016675A">
      <w:pPr>
        <w:pStyle w:val="a4"/>
        <w:spacing w:after="0"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ab/>
      </w:r>
      <w:r w:rsidRPr="0093201B">
        <w:rPr>
          <w:rFonts w:ascii="Times New Roman" w:hAnsi="Times New Roman" w:cs="Times New Roman"/>
          <w:b/>
          <w:sz w:val="24"/>
          <w:szCs w:val="24"/>
        </w:rPr>
        <w:t>Воспитател</w:t>
      </w:r>
      <w:r w:rsidR="001B4799" w:rsidRPr="0093201B">
        <w:rPr>
          <w:rFonts w:ascii="Times New Roman" w:hAnsi="Times New Roman" w:cs="Times New Roman"/>
          <w:b/>
          <w:sz w:val="24"/>
          <w:szCs w:val="24"/>
        </w:rPr>
        <w:t>ьный потенциал учебного курса</w:t>
      </w:r>
      <w:r w:rsidR="00883592" w:rsidRPr="0093201B">
        <w:rPr>
          <w:rFonts w:ascii="Times New Roman" w:hAnsi="Times New Roman" w:cs="Times New Roman"/>
          <w:sz w:val="24"/>
          <w:szCs w:val="24"/>
        </w:rPr>
        <w:t xml:space="preserve"> реализуется через:</w:t>
      </w:r>
      <w:r w:rsidR="00883592" w:rsidRPr="0093201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C291B" w:rsidRPr="0093201B" w:rsidRDefault="00CC291B" w:rsidP="0016675A">
      <w:pPr>
        <w:pStyle w:val="a4"/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 формирование исследовательских навыков, навыков целеполагания и планирования деятельности у учащихся;</w:t>
      </w:r>
    </w:p>
    <w:p w:rsidR="00883592" w:rsidRPr="0093201B" w:rsidRDefault="00CC291B" w:rsidP="0088359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- </w:t>
      </w:r>
      <w:r w:rsidR="00883592" w:rsidRPr="0093201B">
        <w:rPr>
          <w:rFonts w:ascii="Times New Roman" w:hAnsi="Times New Roman" w:cs="Times New Roman"/>
          <w:sz w:val="24"/>
          <w:szCs w:val="24"/>
        </w:rPr>
        <w:t xml:space="preserve">инициирование и поддержку исследовательской деятельности обучающихся в рамках реализации ими индивидуальных проектов, что позволит обучающимся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 </w:t>
      </w:r>
    </w:p>
    <w:p w:rsidR="00575AB0" w:rsidRPr="0093201B" w:rsidRDefault="001B4799" w:rsidP="00580A48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Место курса</w:t>
      </w:r>
      <w:r w:rsidR="00575AB0" w:rsidRPr="0093201B">
        <w:rPr>
          <w:rFonts w:ascii="Times New Roman" w:hAnsi="Times New Roman" w:cs="Times New Roman"/>
          <w:sz w:val="24"/>
          <w:szCs w:val="24"/>
        </w:rPr>
        <w:t xml:space="preserve"> «Индивидуальный проект» в учебном плане</w:t>
      </w:r>
      <w:r w:rsidR="00580A48" w:rsidRPr="0093201B">
        <w:rPr>
          <w:rFonts w:ascii="Times New Roman" w:hAnsi="Times New Roman" w:cs="Times New Roman"/>
          <w:sz w:val="24"/>
          <w:szCs w:val="24"/>
        </w:rPr>
        <w:t>: с</w:t>
      </w:r>
      <w:r w:rsidR="00B3479A" w:rsidRPr="0093201B">
        <w:rPr>
          <w:rFonts w:ascii="Times New Roman" w:hAnsi="Times New Roman" w:cs="Times New Roman"/>
          <w:sz w:val="24"/>
          <w:szCs w:val="24"/>
        </w:rPr>
        <w:t>огласно у</w:t>
      </w:r>
      <w:r w:rsidR="00575AB0" w:rsidRPr="0093201B">
        <w:rPr>
          <w:rFonts w:ascii="Times New Roman" w:hAnsi="Times New Roman" w:cs="Times New Roman"/>
          <w:sz w:val="24"/>
          <w:szCs w:val="24"/>
        </w:rPr>
        <w:t xml:space="preserve">чебному </w:t>
      </w:r>
      <w:r w:rsidR="0005356E" w:rsidRPr="0093201B">
        <w:rPr>
          <w:rFonts w:ascii="Times New Roman" w:hAnsi="Times New Roman" w:cs="Times New Roman"/>
          <w:sz w:val="24"/>
          <w:szCs w:val="24"/>
        </w:rPr>
        <w:t>плану предмет</w:t>
      </w:r>
      <w:r w:rsidR="00575AB0" w:rsidRPr="0093201B">
        <w:rPr>
          <w:rFonts w:ascii="Times New Roman" w:hAnsi="Times New Roman" w:cs="Times New Roman"/>
          <w:sz w:val="24"/>
          <w:szCs w:val="24"/>
        </w:rPr>
        <w:t xml:space="preserve"> «Индивидуальный прое</w:t>
      </w:r>
      <w:r w:rsidR="00BC2EEE" w:rsidRPr="0093201B">
        <w:rPr>
          <w:rFonts w:ascii="Times New Roman" w:hAnsi="Times New Roman" w:cs="Times New Roman"/>
          <w:sz w:val="24"/>
          <w:szCs w:val="24"/>
        </w:rPr>
        <w:t>к</w:t>
      </w:r>
      <w:r w:rsidR="00575AB0" w:rsidRPr="0093201B">
        <w:rPr>
          <w:rFonts w:ascii="Times New Roman" w:hAnsi="Times New Roman" w:cs="Times New Roman"/>
          <w:sz w:val="24"/>
          <w:szCs w:val="24"/>
        </w:rPr>
        <w:t xml:space="preserve">т» изучается в 10 </w:t>
      </w:r>
      <w:r w:rsidR="00C14B1E" w:rsidRPr="0093201B">
        <w:rPr>
          <w:rFonts w:ascii="Times New Roman" w:hAnsi="Times New Roman" w:cs="Times New Roman"/>
          <w:sz w:val="24"/>
          <w:szCs w:val="24"/>
        </w:rPr>
        <w:t>классе</w:t>
      </w:r>
      <w:r w:rsidR="00575AB0" w:rsidRPr="0093201B">
        <w:rPr>
          <w:rFonts w:ascii="Times New Roman" w:hAnsi="Times New Roman" w:cs="Times New Roman"/>
          <w:sz w:val="24"/>
          <w:szCs w:val="24"/>
        </w:rPr>
        <w:t xml:space="preserve"> в объеме</w:t>
      </w:r>
      <w:r w:rsidR="00AE2CF9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="003D5034" w:rsidRPr="0093201B">
        <w:rPr>
          <w:rFonts w:ascii="Times New Roman" w:hAnsi="Times New Roman" w:cs="Times New Roman"/>
          <w:sz w:val="24"/>
          <w:szCs w:val="24"/>
        </w:rPr>
        <w:t>34 часа</w:t>
      </w:r>
      <w:r w:rsidR="00575AB0" w:rsidRPr="0093201B">
        <w:rPr>
          <w:rFonts w:ascii="Times New Roman" w:hAnsi="Times New Roman" w:cs="Times New Roman"/>
          <w:sz w:val="24"/>
          <w:szCs w:val="24"/>
        </w:rPr>
        <w:t xml:space="preserve"> (1 час в неделю). </w:t>
      </w:r>
    </w:p>
    <w:p w:rsidR="00355DA1" w:rsidRPr="0093201B" w:rsidRDefault="00883592" w:rsidP="00355DA1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b/>
          <w:sz w:val="24"/>
          <w:szCs w:val="24"/>
        </w:rPr>
        <w:t>Сод</w:t>
      </w:r>
      <w:r w:rsidR="001B4799" w:rsidRPr="0093201B">
        <w:rPr>
          <w:rFonts w:ascii="Times New Roman" w:hAnsi="Times New Roman" w:cs="Times New Roman"/>
          <w:b/>
          <w:sz w:val="24"/>
          <w:szCs w:val="24"/>
        </w:rPr>
        <w:t>ержание учебного курса</w:t>
      </w:r>
    </w:p>
    <w:tbl>
      <w:tblPr>
        <w:tblpPr w:leftFromText="180" w:rightFromText="180" w:vertAnchor="text" w:horzAnchor="margin" w:tblpX="108" w:tblpY="138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93"/>
        <w:gridCol w:w="4536"/>
        <w:gridCol w:w="850"/>
        <w:gridCol w:w="2268"/>
      </w:tblGrid>
      <w:tr w:rsidR="00355DA1" w:rsidRPr="0093201B" w:rsidTr="00AD02F0">
        <w:tc>
          <w:tcPr>
            <w:tcW w:w="2093" w:type="dxa"/>
          </w:tcPr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4536" w:type="dxa"/>
          </w:tcPr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раздела</w:t>
            </w:r>
          </w:p>
        </w:tc>
        <w:tc>
          <w:tcPr>
            <w:tcW w:w="850" w:type="dxa"/>
          </w:tcPr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2268" w:type="dxa"/>
          </w:tcPr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работы</w:t>
            </w:r>
          </w:p>
        </w:tc>
      </w:tr>
      <w:tr w:rsidR="00355DA1" w:rsidRPr="0093201B" w:rsidTr="00AD02F0">
        <w:tc>
          <w:tcPr>
            <w:tcW w:w="2093" w:type="dxa"/>
          </w:tcPr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Введение </w:t>
            </w:r>
          </w:p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Понятия «индивидуальный проект», «проектная деятельность», «проектная культура». 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Типология проектов. 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Методология и технология проектной деятельности.</w:t>
            </w:r>
          </w:p>
        </w:tc>
        <w:tc>
          <w:tcPr>
            <w:tcW w:w="850" w:type="dxa"/>
          </w:tcPr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Слушание объяснений учителя.</w:t>
            </w:r>
          </w:p>
        </w:tc>
      </w:tr>
      <w:tr w:rsidR="00355DA1" w:rsidRPr="0093201B" w:rsidTr="00AD02F0">
        <w:tc>
          <w:tcPr>
            <w:tcW w:w="2093" w:type="dxa"/>
          </w:tcPr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Инициализация проекта </w:t>
            </w:r>
          </w:p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Этапы выполнения индивидуального проекта. 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Структура проекта, исследовательской работы. 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Оформление проекта. 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Рерайтинг. Виды переработки чужого текста. 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Способы и формы представления данных. Структура авторского доклада.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Требования к выступлению докладчика. Методика презентации и защиты проекта, исследовательской работы. 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Критерии оценивания.</w:t>
            </w:r>
          </w:p>
        </w:tc>
        <w:tc>
          <w:tcPr>
            <w:tcW w:w="850" w:type="dxa"/>
          </w:tcPr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</w:tcPr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Слушание объяснений учителя, работа в мини-группах,</w:t>
            </w:r>
          </w:p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 xml:space="preserve"> анализ выступлений одноклассников.</w:t>
            </w:r>
          </w:p>
        </w:tc>
      </w:tr>
      <w:tr w:rsidR="00355DA1" w:rsidRPr="0093201B" w:rsidTr="00AD02F0">
        <w:tc>
          <w:tcPr>
            <w:tcW w:w="2093" w:type="dxa"/>
          </w:tcPr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Индивидуальное проектирование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Выбор темы индивидуального проекта. Составление плана работы. 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источников информации и работа с ними.</w:t>
            </w:r>
          </w:p>
        </w:tc>
        <w:tc>
          <w:tcPr>
            <w:tcW w:w="850" w:type="dxa"/>
          </w:tcPr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355DA1" w:rsidRPr="0093201B" w:rsidRDefault="00C94400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Обсуждение темы проекта с куратором, получение дополнительной информации.</w:t>
            </w:r>
          </w:p>
        </w:tc>
      </w:tr>
      <w:tr w:rsidR="00355DA1" w:rsidRPr="0093201B" w:rsidTr="00AD02F0">
        <w:tc>
          <w:tcPr>
            <w:tcW w:w="2093" w:type="dxa"/>
          </w:tcPr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Сбор и систематизация полученной информации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ind w:firstLine="70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Оказание помощи в фиксации результатов теоретического/экспериментального исследования. 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Планирование и проведение эксперимента, сбор материалов. 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актуальности и целевой аудитории, положительного эффекта от реализации проектной работы.</w:t>
            </w:r>
          </w:p>
        </w:tc>
        <w:tc>
          <w:tcPr>
            <w:tcW w:w="850" w:type="dxa"/>
          </w:tcPr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268" w:type="dxa"/>
          </w:tcPr>
          <w:p w:rsidR="00355DA1" w:rsidRPr="0093201B" w:rsidRDefault="00C94400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Подбор мето</w:t>
            </w:r>
            <w:r w:rsidR="00867E64" w:rsidRPr="0093201B">
              <w:rPr>
                <w:rFonts w:ascii="Times New Roman" w:hAnsi="Times New Roman" w:cs="Times New Roman"/>
                <w:sz w:val="24"/>
                <w:szCs w:val="24"/>
              </w:rPr>
              <w:t>дов и средств решения проблемы,</w:t>
            </w:r>
          </w:p>
          <w:p w:rsidR="00C94400" w:rsidRPr="0093201B" w:rsidRDefault="00867E64" w:rsidP="00C944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94400" w:rsidRPr="0093201B">
              <w:rPr>
                <w:rFonts w:ascii="Times New Roman" w:hAnsi="Times New Roman" w:cs="Times New Roman"/>
                <w:sz w:val="24"/>
                <w:szCs w:val="24"/>
              </w:rPr>
              <w:t xml:space="preserve">роведение </w:t>
            </w:r>
            <w:r w:rsidR="00C94400" w:rsidRPr="009320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исследовательской или иной работы по решению проблемы.</w:t>
            </w:r>
          </w:p>
        </w:tc>
      </w:tr>
      <w:tr w:rsidR="00355DA1" w:rsidRPr="0093201B" w:rsidTr="00AD02F0">
        <w:tc>
          <w:tcPr>
            <w:tcW w:w="2093" w:type="dxa"/>
          </w:tcPr>
          <w:p w:rsidR="00355DA1" w:rsidRPr="0093201B" w:rsidRDefault="00C94400" w:rsidP="00C94400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Обработка полученного материала</w:t>
            </w:r>
          </w:p>
        </w:tc>
        <w:tc>
          <w:tcPr>
            <w:tcW w:w="4536" w:type="dxa"/>
          </w:tcPr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Обработка полученного материала, систематизация и обобщение результатов работы и их представление. Формулирование выводов.</w:t>
            </w:r>
          </w:p>
        </w:tc>
        <w:tc>
          <w:tcPr>
            <w:tcW w:w="850" w:type="dxa"/>
          </w:tcPr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355DA1" w:rsidRPr="0093201B" w:rsidRDefault="00867E64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Аналитическая деятельность, описание экспериментальной части.</w:t>
            </w:r>
          </w:p>
        </w:tc>
      </w:tr>
      <w:tr w:rsidR="00355DA1" w:rsidRPr="0093201B" w:rsidTr="00AD02F0">
        <w:tc>
          <w:tcPr>
            <w:tcW w:w="2093" w:type="dxa"/>
          </w:tcPr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проектной/исследовательской работы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ind w:firstLine="70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Редактирование текста и оформление работы, проектного продукта. Практическое овладение научным стилем. Написание текста проектной работы в соответствии с целями и задачами, планом работы.</w:t>
            </w:r>
          </w:p>
        </w:tc>
        <w:tc>
          <w:tcPr>
            <w:tcW w:w="850" w:type="dxa"/>
          </w:tcPr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355DA1" w:rsidRPr="0093201B" w:rsidRDefault="00867E64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работы, ее корректировка с учетом </w:t>
            </w:r>
            <w:r w:rsidR="00AD02F0" w:rsidRPr="0093201B">
              <w:rPr>
                <w:rFonts w:ascii="Times New Roman" w:hAnsi="Times New Roman" w:cs="Times New Roman"/>
                <w:sz w:val="24"/>
                <w:szCs w:val="24"/>
              </w:rPr>
              <w:t>замечаний, предложений.</w:t>
            </w:r>
          </w:p>
        </w:tc>
      </w:tr>
      <w:tr w:rsidR="00355DA1" w:rsidRPr="0093201B" w:rsidTr="00AD02F0">
        <w:tc>
          <w:tcPr>
            <w:tcW w:w="2093" w:type="dxa"/>
          </w:tcPr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 проекта/исследовательской работы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ind w:firstLine="70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Помощь в подготовке к защите и презентация проекта. 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Навыки монологической речи. 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 реализации проекта.</w:t>
            </w:r>
          </w:p>
        </w:tc>
        <w:tc>
          <w:tcPr>
            <w:tcW w:w="850" w:type="dxa"/>
          </w:tcPr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355DA1" w:rsidRPr="0093201B" w:rsidRDefault="00867E64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Подготовка к защите, публичному выступлению, написание тезисов выступления, создание презента</w:t>
            </w:r>
            <w:r w:rsidR="00AD02F0" w:rsidRPr="0093201B">
              <w:rPr>
                <w:rFonts w:ascii="Times New Roman" w:hAnsi="Times New Roman" w:cs="Times New Roman"/>
                <w:sz w:val="24"/>
                <w:szCs w:val="24"/>
              </w:rPr>
              <w:t>, защита проекта.</w:t>
            </w:r>
          </w:p>
        </w:tc>
      </w:tr>
      <w:tr w:rsidR="00355DA1" w:rsidRPr="0093201B" w:rsidTr="00AD02F0">
        <w:tc>
          <w:tcPr>
            <w:tcW w:w="2093" w:type="dxa"/>
          </w:tcPr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Рефлексия проектной деятельности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ind w:firstLine="70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Рефлексия. </w:t>
            </w:r>
          </w:p>
          <w:p w:rsidR="00355DA1" w:rsidRPr="0093201B" w:rsidRDefault="00355DA1" w:rsidP="00355DA1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Подведение итогов, анализ результатов, удовлетворенности работой, возможных перспектив.</w:t>
            </w:r>
          </w:p>
        </w:tc>
        <w:tc>
          <w:tcPr>
            <w:tcW w:w="850" w:type="dxa"/>
          </w:tcPr>
          <w:p w:rsidR="00355DA1" w:rsidRPr="0093201B" w:rsidRDefault="00355DA1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355DA1" w:rsidRPr="0093201B" w:rsidRDefault="00AD02F0" w:rsidP="00355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Рефлексия.</w:t>
            </w:r>
          </w:p>
        </w:tc>
      </w:tr>
    </w:tbl>
    <w:p w:rsidR="00883592" w:rsidRPr="0093201B" w:rsidRDefault="00883592" w:rsidP="00AD02F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174B4" w:rsidRPr="0093201B" w:rsidRDefault="008174B4" w:rsidP="0016675A">
      <w:pPr>
        <w:pStyle w:val="a4"/>
        <w:numPr>
          <w:ilvl w:val="0"/>
          <w:numId w:val="12"/>
        </w:numPr>
        <w:tabs>
          <w:tab w:val="left" w:pos="284"/>
        </w:tabs>
        <w:spacing w:after="0" w:line="276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201B">
        <w:rPr>
          <w:rFonts w:ascii="Times New Roman" w:hAnsi="Times New Roman" w:cs="Times New Roman"/>
          <w:b/>
          <w:sz w:val="24"/>
          <w:szCs w:val="24"/>
        </w:rPr>
        <w:t>Плани</w:t>
      </w:r>
      <w:r w:rsidR="00883592" w:rsidRPr="0093201B">
        <w:rPr>
          <w:rFonts w:ascii="Times New Roman" w:hAnsi="Times New Roman" w:cs="Times New Roman"/>
          <w:b/>
          <w:sz w:val="24"/>
          <w:szCs w:val="24"/>
        </w:rPr>
        <w:t>руемые результаты изучения учебного предмета</w:t>
      </w:r>
      <w:r w:rsidRPr="0093201B">
        <w:rPr>
          <w:rFonts w:ascii="Times New Roman" w:hAnsi="Times New Roman" w:cs="Times New Roman"/>
          <w:b/>
          <w:sz w:val="24"/>
          <w:szCs w:val="24"/>
        </w:rPr>
        <w:t xml:space="preserve"> «Индивидуальный проект»</w:t>
      </w:r>
    </w:p>
    <w:p w:rsidR="00487B44" w:rsidRPr="0093201B" w:rsidRDefault="00487B44" w:rsidP="0016675A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Стандарт устанавливает требования к результатам освоения обучающимися основной образовательной программы: </w:t>
      </w:r>
      <w:r w:rsidRPr="0093201B">
        <w:rPr>
          <w:rFonts w:ascii="Times New Roman" w:hAnsi="Times New Roman" w:cs="Times New Roman"/>
          <w:bCs/>
          <w:sz w:val="24"/>
          <w:szCs w:val="24"/>
        </w:rPr>
        <w:t>личностным</w:t>
      </w:r>
      <w:r w:rsidRPr="0093201B">
        <w:rPr>
          <w:rFonts w:ascii="Times New Roman" w:hAnsi="Times New Roman" w:cs="Times New Roman"/>
          <w:sz w:val="24"/>
          <w:szCs w:val="24"/>
        </w:rPr>
        <w:t>, включающим готовность и способность обучающихся к саморазвитию и личностному самоопределению, 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правосознание, экологическую культуру, способность ставить цели и строить жизненные планы, способность к осознанию российской гражданской идентичности в поликультурном социуме;</w:t>
      </w:r>
    </w:p>
    <w:p w:rsidR="00487B44" w:rsidRPr="0093201B" w:rsidRDefault="00487B44" w:rsidP="00580A48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bCs/>
          <w:sz w:val="24"/>
          <w:szCs w:val="24"/>
        </w:rPr>
        <w:t>метапредметным</w:t>
      </w:r>
      <w:r w:rsidRPr="0093201B">
        <w:rPr>
          <w:rFonts w:ascii="Times New Roman" w:hAnsi="Times New Roman" w:cs="Times New Roman"/>
          <w:sz w:val="24"/>
          <w:szCs w:val="24"/>
        </w:rPr>
        <w:t xml:space="preserve">, включающим освоенные обучающимися межпредметные понятия и универсальные учебные действия (регулятивные, познавательные, коммуникативные), способность их использования в познавательной и социальной практике, самостоятельность в планировании и осуществлении учебной деятельности и организации учебного сотрудничества с педагогами и сверстниками, способность к построению индивидуальной </w:t>
      </w:r>
      <w:r w:rsidRPr="0093201B">
        <w:rPr>
          <w:rFonts w:ascii="Times New Roman" w:hAnsi="Times New Roman" w:cs="Times New Roman"/>
          <w:sz w:val="24"/>
          <w:szCs w:val="24"/>
        </w:rPr>
        <w:lastRenderedPageBreak/>
        <w:t>образовательной траектории, владение навыками учебно-исследовательской, проектной и социальной деятельности;</w:t>
      </w:r>
    </w:p>
    <w:p w:rsidR="00487B44" w:rsidRPr="0093201B" w:rsidRDefault="00487B44" w:rsidP="00580A48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bCs/>
          <w:sz w:val="24"/>
          <w:szCs w:val="24"/>
        </w:rPr>
        <w:t xml:space="preserve">предметным, </w:t>
      </w:r>
      <w:r w:rsidRPr="0093201B">
        <w:rPr>
          <w:rFonts w:ascii="Times New Roman" w:hAnsi="Times New Roman" w:cs="Times New Roman"/>
          <w:sz w:val="24"/>
          <w:szCs w:val="24"/>
        </w:rPr>
        <w:t>включающим освоенные обучающимися в ходе изучения учебного предмета умения,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владение научной терминологией, ключевыми понятиями, методами и приёмами.</w:t>
      </w:r>
    </w:p>
    <w:p w:rsidR="00487B44" w:rsidRPr="0093201B" w:rsidRDefault="00487B44" w:rsidP="00580A48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i/>
          <w:sz w:val="24"/>
          <w:szCs w:val="24"/>
        </w:rPr>
        <w:t>Личностные результаты</w:t>
      </w:r>
      <w:r w:rsidRPr="0093201B">
        <w:rPr>
          <w:rFonts w:ascii="Times New Roman" w:hAnsi="Times New Roman" w:cs="Times New Roman"/>
          <w:sz w:val="24"/>
          <w:szCs w:val="24"/>
        </w:rPr>
        <w:t xml:space="preserve"> освоения основной образовательной программы должны отражать: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1) 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2) 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3) готовность к служению Отечеству, его защите; 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5) сформированность основ саморазвития и самовоспитания в соответствии с 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6) толерантное сознание и поведение в поликультурном мире, готовность и способность вести диалог с другими людьми, достигать в нём взаимопонимания, находить общие цели и сотрудничать для их достижения;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 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8) нравственное сознание и поведение на основе усвоения общечеловеческих ценностей;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9) готовность и способность к образованию, в том числе самообразованию, на 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10) эстетическое отношение к миру, включая эстетику быта, научного и технического творчества, спорта, общественных отношений; 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lastRenderedPageBreak/>
        <w:t xml:space="preserve"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 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15) ответственное отношение к созданию семьи на основе осознанного принятия ценностей семейной жизни.  </w:t>
      </w:r>
    </w:p>
    <w:p w:rsidR="00487B44" w:rsidRPr="0093201B" w:rsidRDefault="00487B44" w:rsidP="00580A48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i/>
          <w:sz w:val="24"/>
          <w:szCs w:val="24"/>
        </w:rPr>
        <w:t>Метапредметные результаты</w:t>
      </w:r>
      <w:r w:rsidRPr="0093201B">
        <w:rPr>
          <w:rFonts w:ascii="Times New Roman" w:hAnsi="Times New Roman" w:cs="Times New Roman"/>
          <w:sz w:val="24"/>
          <w:szCs w:val="24"/>
        </w:rPr>
        <w:t xml:space="preserve"> освоения основной образовательной программы должны отражать: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4) 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5) 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6) умение определять назначение и функции различных социальных институтов; 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7) умение самостоятельно оценивать и принимать решения, определяющие стратегию поведения, с учётом гражданских и нравственных ценностей;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8) владение языковыми средствами – умение ясно, логично и точно излагать свою точку зрения, использовать адекватные языковые средства; 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 </w:t>
      </w:r>
    </w:p>
    <w:p w:rsidR="00487B44" w:rsidRPr="0093201B" w:rsidRDefault="00487B44" w:rsidP="00580A48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Индивидуальный проект представляет собой особую форму организации деятельности обучающихся (учебное исследование или учебный проект).</w:t>
      </w:r>
    </w:p>
    <w:p w:rsidR="00487B44" w:rsidRPr="0093201B" w:rsidRDefault="00487B44" w:rsidP="00580A48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Индивидуальный проект выполняется обучающимся самостоятельно под руководством учителя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учебно-исследовательской, социальной, художественно-творческой, иной).</w:t>
      </w:r>
    </w:p>
    <w:p w:rsidR="00487B44" w:rsidRPr="0093201B" w:rsidRDefault="00487B44" w:rsidP="00580A48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Результаты выполнения индивидуального проекта должны отражать:</w:t>
      </w:r>
    </w:p>
    <w:p w:rsidR="00487B44" w:rsidRPr="0093201B" w:rsidRDefault="00487B44" w:rsidP="00580A48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сформированность навыков коммуникативной, учебно-исследовательской деятельности, критического мышления;</w:t>
      </w:r>
    </w:p>
    <w:p w:rsidR="00487B44" w:rsidRPr="0093201B" w:rsidRDefault="00487B44" w:rsidP="00580A48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способность к инновационной, аналитической, творческой, интеллектуальной деятельности;</w:t>
      </w:r>
    </w:p>
    <w:p w:rsidR="00487B44" w:rsidRPr="0093201B" w:rsidRDefault="00487B44" w:rsidP="00580A48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lastRenderedPageBreak/>
        <w:t>сформированность навыков проектной деятельности, а также самостоятельного применения приобретённых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:rsidR="00487B44" w:rsidRPr="0093201B" w:rsidRDefault="00487B44" w:rsidP="00580A48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</w:t>
      </w:r>
    </w:p>
    <w:p w:rsidR="00487B44" w:rsidRPr="0093201B" w:rsidRDefault="00487B44" w:rsidP="00580A48">
      <w:pPr>
        <w:numPr>
          <w:ilvl w:val="0"/>
          <w:numId w:val="8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Индивидуальный проект выполняется обучающимся в течение одного года в рамках учебного времени, специально отведённого учебным планом, и должен быть представлен в виде завершённого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</w:p>
    <w:p w:rsidR="00487B44" w:rsidRPr="0093201B" w:rsidRDefault="00487B44" w:rsidP="00580A48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i/>
          <w:sz w:val="24"/>
          <w:szCs w:val="24"/>
        </w:rPr>
        <w:t xml:space="preserve">Предметные результаты </w:t>
      </w:r>
      <w:r w:rsidRPr="0093201B">
        <w:rPr>
          <w:rFonts w:ascii="Times New Roman" w:hAnsi="Times New Roman" w:cs="Times New Roman"/>
          <w:sz w:val="24"/>
          <w:szCs w:val="24"/>
        </w:rPr>
        <w:t>освоения основной образовательной программы должны отражать:</w:t>
      </w:r>
    </w:p>
    <w:p w:rsidR="00487B44" w:rsidRPr="0093201B" w:rsidRDefault="00487B44" w:rsidP="00580A48">
      <w:pPr>
        <w:numPr>
          <w:ilvl w:val="0"/>
          <w:numId w:val="9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знание основ методологии исследовательской и проектной деятельности;</w:t>
      </w:r>
    </w:p>
    <w:p w:rsidR="00487B44" w:rsidRPr="0093201B" w:rsidRDefault="00487B44" w:rsidP="00580A48">
      <w:pPr>
        <w:numPr>
          <w:ilvl w:val="0"/>
          <w:numId w:val="9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структуру и правила оформления исследовательской и проектной работы;</w:t>
      </w:r>
    </w:p>
    <w:p w:rsidR="00487B44" w:rsidRPr="0093201B" w:rsidRDefault="00487B44" w:rsidP="00580A48">
      <w:pPr>
        <w:numPr>
          <w:ilvl w:val="0"/>
          <w:numId w:val="10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навыки формулировки темы исследовательской и проектной работы, доказывать ее актуальность;</w:t>
      </w:r>
    </w:p>
    <w:p w:rsidR="00487B44" w:rsidRPr="0093201B" w:rsidRDefault="00487B44" w:rsidP="00580A48">
      <w:pPr>
        <w:numPr>
          <w:ilvl w:val="0"/>
          <w:numId w:val="10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умение составлять индивидуальный план исследовательской и проектной работы;</w:t>
      </w:r>
    </w:p>
    <w:p w:rsidR="00487B44" w:rsidRPr="0093201B" w:rsidRDefault="00487B44" w:rsidP="00580A48">
      <w:pPr>
        <w:numPr>
          <w:ilvl w:val="0"/>
          <w:numId w:val="10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выделять объект и предмет исследовательской и проектной работы;</w:t>
      </w:r>
    </w:p>
    <w:p w:rsidR="00487B44" w:rsidRPr="0093201B" w:rsidRDefault="00487B44" w:rsidP="00580A48">
      <w:pPr>
        <w:numPr>
          <w:ilvl w:val="0"/>
          <w:numId w:val="10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определять цель и задачи исследовательской и проектной работы;</w:t>
      </w:r>
    </w:p>
    <w:p w:rsidR="00487B44" w:rsidRPr="0093201B" w:rsidRDefault="00487B44" w:rsidP="00580A48">
      <w:pPr>
        <w:numPr>
          <w:ilvl w:val="0"/>
          <w:numId w:val="10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работать с различными источниками, в том числе с первоисточниками, грамотно их цитировать, оформлять библиографические ссылки, составлять библиографический список по проблеме;</w:t>
      </w:r>
    </w:p>
    <w:p w:rsidR="00487B44" w:rsidRPr="0093201B" w:rsidRDefault="00487B44" w:rsidP="00580A48">
      <w:pPr>
        <w:numPr>
          <w:ilvl w:val="0"/>
          <w:numId w:val="10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выбирать и применять на практике методы исследовательской деятельности адекватные задачам исследования;</w:t>
      </w:r>
    </w:p>
    <w:p w:rsidR="00487B44" w:rsidRPr="0093201B" w:rsidRDefault="00487B44" w:rsidP="00580A48">
      <w:pPr>
        <w:numPr>
          <w:ilvl w:val="0"/>
          <w:numId w:val="10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оформлять теоретические и экспериментальные результаты исследовательской и проектной работы;</w:t>
      </w:r>
    </w:p>
    <w:p w:rsidR="00487B44" w:rsidRPr="0093201B" w:rsidRDefault="00487B44" w:rsidP="00580A48">
      <w:pPr>
        <w:numPr>
          <w:ilvl w:val="0"/>
          <w:numId w:val="10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рецензировать чужую исследовательскую или проектную работы;</w:t>
      </w:r>
    </w:p>
    <w:p w:rsidR="00487B44" w:rsidRPr="0093201B" w:rsidRDefault="00487B44" w:rsidP="00580A48">
      <w:pPr>
        <w:numPr>
          <w:ilvl w:val="0"/>
          <w:numId w:val="10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наблюдать за биологическими, экологическими и социальными явлениями;</w:t>
      </w:r>
    </w:p>
    <w:p w:rsidR="00487B44" w:rsidRPr="0093201B" w:rsidRDefault="00487B44" w:rsidP="00580A48">
      <w:pPr>
        <w:numPr>
          <w:ilvl w:val="0"/>
          <w:numId w:val="10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описывать результаты наблюдений, обсуждения полученных фактов;</w:t>
      </w:r>
    </w:p>
    <w:p w:rsidR="00487B44" w:rsidRPr="0093201B" w:rsidRDefault="00487B44" w:rsidP="00580A48">
      <w:pPr>
        <w:numPr>
          <w:ilvl w:val="0"/>
          <w:numId w:val="10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проводить опыт в соответствии с задачами, объяснить результаты;</w:t>
      </w:r>
    </w:p>
    <w:p w:rsidR="00487B44" w:rsidRPr="0093201B" w:rsidRDefault="00487B44" w:rsidP="00580A48">
      <w:pPr>
        <w:numPr>
          <w:ilvl w:val="0"/>
          <w:numId w:val="10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проводить измерения с помощью различных приборов;</w:t>
      </w:r>
    </w:p>
    <w:p w:rsidR="00487B44" w:rsidRPr="0093201B" w:rsidRDefault="00487B44" w:rsidP="00580A48">
      <w:pPr>
        <w:numPr>
          <w:ilvl w:val="0"/>
          <w:numId w:val="10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выполнять письменные инструкции правил безопасности;</w:t>
      </w:r>
    </w:p>
    <w:p w:rsidR="00487B44" w:rsidRPr="0093201B" w:rsidRDefault="00487B44" w:rsidP="00580A48">
      <w:pPr>
        <w:numPr>
          <w:ilvl w:val="0"/>
          <w:numId w:val="10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оформлять результаты исследования с помощью описания фактов, составления простых таблиц, графиков, формулирования выводов.</w:t>
      </w:r>
    </w:p>
    <w:p w:rsidR="00487B44" w:rsidRPr="0093201B" w:rsidRDefault="00A33B68" w:rsidP="00580A48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По окончании изучения предмета</w:t>
      </w:r>
      <w:r w:rsidR="00487B44" w:rsidRPr="0093201B">
        <w:rPr>
          <w:rFonts w:ascii="Times New Roman" w:hAnsi="Times New Roman" w:cs="Times New Roman"/>
          <w:sz w:val="24"/>
          <w:szCs w:val="24"/>
        </w:rPr>
        <w:t xml:space="preserve"> учащиеся должны владеть понятиями: абстракция, анализ, апробация, библиография, гипотеза исследования, дедукция, закон, индукция, концепция, моделирование, наблюдение, наука, обобщение, объект исследования, предмет исследования, принцип, рецензия, синтез, сравнение, теория, факт, эксперимент.</w:t>
      </w:r>
    </w:p>
    <w:p w:rsidR="008174B4" w:rsidRPr="0093201B" w:rsidRDefault="008174B4" w:rsidP="0016675A">
      <w:pPr>
        <w:spacing w:after="0"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планировать и выполнять учебный проект, учебное исследование, используя оборудование, модели, методы и приемы, адекватные проблеме;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формулировать научную гипотезу, ставить цель в рамках исследования и проектирования, исходя из культурной нормы;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выделять основные задачи по реализации поставленной цели в проекте и исследовательской работе;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распознавать проблемы и ставить вопросы, формулировать на основании полученных результатов;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отличать факты от суждений, мнений и оценок;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подбирать методы и способы решения поставленных задач; использовать основные методы и приемы, характерные для естественных и гуманитарных наук;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 xml:space="preserve">оценивать ресурсы, в том числе и </w:t>
      </w:r>
      <w:r w:rsidR="0005356E" w:rsidRPr="0093201B">
        <w:rPr>
          <w:rFonts w:ascii="Times New Roman" w:hAnsi="Times New Roman" w:cs="Times New Roman"/>
          <w:sz w:val="24"/>
          <w:szCs w:val="24"/>
        </w:rPr>
        <w:t>нематериальные (</w:t>
      </w:r>
      <w:r w:rsidRPr="0093201B">
        <w:rPr>
          <w:rFonts w:ascii="Times New Roman" w:hAnsi="Times New Roman" w:cs="Times New Roman"/>
          <w:sz w:val="24"/>
          <w:szCs w:val="24"/>
        </w:rPr>
        <w:t>такие, как время), необходимые для достижения поставленной цели, определять допустимые сроки выполнения проекта или работы;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находить различные источники материальных и нематериальных ресурсов, предоставляющих средства для проведения исследований и реализации проектов в различных областях деятельности человека;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работать с литературой, выделять главное;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оформлять результаты своего исследования или отчет о выполнении проекта;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подготовить доклад и компьютерную презентацию по выполненной работе (проекту) для защиты на школьной конференции;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грамотно, кратко и четко высказывать свои мысли, уметь отвечать на вопросы и аргументировать ответы;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вступать в коммуникацию с держателями различных типов ресурсов, точно и объективно презентуя свой проект или возможные результаты исследования, с целью обеспечения продуктивного взаимовыгодного сотрудничества.</w:t>
      </w:r>
    </w:p>
    <w:p w:rsidR="008174B4" w:rsidRPr="0093201B" w:rsidRDefault="008174B4" w:rsidP="00580A48">
      <w:pPr>
        <w:spacing w:after="0" w:line="276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3201B">
        <w:rPr>
          <w:rFonts w:ascii="Times New Roman" w:hAnsi="Times New Roman" w:cs="Times New Roman"/>
          <w:i/>
          <w:sz w:val="24"/>
          <w:szCs w:val="24"/>
        </w:rPr>
        <w:t>Обучающийся получит возможность научиться: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владению понятийным аппаратом проектно-исследовательской деятельности;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применению знания технологии выполнения самостоятельного исследования;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реализовывать общую схему хода научного исследования: выдвигать гипотезу, ставить цель, задачи, планировать и осуществлять сбор материала, используя предложенные или известные методики проведения работ, оценивать полученные результаты с точки зрения поставленной цели, используя различные способы и методы обработки;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грамотно использовать в своей работе литературные данные и материалы сайтов Internet;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соблюдать правила оформления исследовательской работы и отчета о выполнении проекта;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иллюстрировать полученные результаты, применяя статистику и современные информационные технологии;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осознанно соблюдать правила сбора материала и его обработки и анализа;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п</w:t>
      </w:r>
      <w:r w:rsidRPr="0093201B">
        <w:rPr>
          <w:rFonts w:ascii="Times New Roman" w:hAnsi="Times New Roman" w:cs="Times New Roman"/>
          <w:sz w:val="24"/>
          <w:szCs w:val="24"/>
        </w:rPr>
        <w:t>рогнозировать результаты выполнения работ и проектов, 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адекватно оценивать риски реализации проекта и проведения исследования и предусматривать пути минимизации этих рисков;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адекватно оценивать последствия реализации своего проекта (изменения, которые он повлечет в жизни других людей, сообществ);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580A48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>адекватно оценивать дальнейшее развитие своего проекта или исследования, видеть возможные варианты применения результатов.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20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отслеживать и принимать во внимание тенденции развития различных видов 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20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деятельности, в том числе научных, учитывать их при постановке собственных целей;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201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80A48" w:rsidRPr="009320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320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подготовить доклад и компьютерную презентацию по выполненной работе (проекту) для выступлений на научно-практической конференции;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201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80A48" w:rsidRPr="009320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320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подготовить тезисы по результатам выполненной работы (проекта) для публикации;</w:t>
      </w:r>
    </w:p>
    <w:p w:rsidR="008174B4" w:rsidRPr="0093201B" w:rsidRDefault="008174B4" w:rsidP="00580A4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201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80A48" w:rsidRPr="009320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3201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адекватные стратеги и коммуникации, гибко регулировать собственное речевое поведение.</w:t>
      </w:r>
    </w:p>
    <w:p w:rsidR="00C12898" w:rsidRPr="0093201B" w:rsidRDefault="008174B4" w:rsidP="00A33B6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201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80A48" w:rsidRPr="009320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3201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свою ответственность за достоверность полученных знаний, за качество выполненного проекта.</w:t>
      </w:r>
    </w:p>
    <w:p w:rsidR="00701522" w:rsidRPr="0093201B" w:rsidRDefault="00701522" w:rsidP="0016675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201B">
        <w:rPr>
          <w:rFonts w:ascii="Times New Roman" w:hAnsi="Times New Roman" w:cs="Times New Roman"/>
          <w:b/>
          <w:sz w:val="24"/>
          <w:szCs w:val="24"/>
        </w:rPr>
        <w:t xml:space="preserve">Формы контроля за </w:t>
      </w:r>
      <w:r w:rsidR="003A0E2E" w:rsidRPr="0093201B">
        <w:rPr>
          <w:rFonts w:ascii="Times New Roman" w:hAnsi="Times New Roman" w:cs="Times New Roman"/>
          <w:b/>
          <w:sz w:val="24"/>
          <w:szCs w:val="24"/>
        </w:rPr>
        <w:t>результатами освоение программы</w:t>
      </w:r>
    </w:p>
    <w:p w:rsidR="00701522" w:rsidRPr="0093201B" w:rsidRDefault="00701522" w:rsidP="0016675A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Формами отчетности проектной деятельности являются доклады, презентации, видеофильмы, фоторепортажи с комментариями, стендовые отчеты и т.д.</w:t>
      </w:r>
    </w:p>
    <w:p w:rsidR="00701522" w:rsidRPr="0093201B" w:rsidRDefault="00701522" w:rsidP="0016675A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Предусматривается организация учебного процесса в двух взаимосвязанных и взаимодополняющих формах: </w:t>
      </w:r>
    </w:p>
    <w:p w:rsidR="00701522" w:rsidRPr="0093201B" w:rsidRDefault="00701522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- урочная форма, в которой учитель объясняет новый материал и консультирует учащихся в процессе выполнения ими практических заданий на компьютере; </w:t>
      </w:r>
    </w:p>
    <w:p w:rsidR="00701522" w:rsidRPr="0093201B" w:rsidRDefault="00701522" w:rsidP="003D24E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-</w:t>
      </w:r>
      <w:r w:rsidR="00FC1815" w:rsidRPr="0093201B">
        <w:rPr>
          <w:rFonts w:ascii="Times New Roman" w:hAnsi="Times New Roman" w:cs="Times New Roman"/>
          <w:sz w:val="24"/>
          <w:szCs w:val="24"/>
        </w:rPr>
        <w:t xml:space="preserve"> </w:t>
      </w:r>
      <w:r w:rsidRPr="0093201B">
        <w:rPr>
          <w:rFonts w:ascii="Times New Roman" w:hAnsi="Times New Roman" w:cs="Times New Roman"/>
          <w:sz w:val="24"/>
          <w:szCs w:val="24"/>
        </w:rPr>
        <w:t xml:space="preserve">внеурочная форма, в которой учащиеся после уроков (дома или в школьном компьютерном классе) выполняют на компьютере практические задания для самостоятельного выполнения. </w:t>
      </w:r>
    </w:p>
    <w:p w:rsidR="00A33B68" w:rsidRPr="0093201B" w:rsidRDefault="00701522" w:rsidP="0016675A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Проект должен быть представлен на</w:t>
      </w:r>
      <w:r w:rsidR="00A33B68" w:rsidRPr="0093201B">
        <w:rPr>
          <w:rFonts w:ascii="Times New Roman" w:hAnsi="Times New Roman" w:cs="Times New Roman"/>
          <w:sz w:val="24"/>
          <w:szCs w:val="24"/>
        </w:rPr>
        <w:t xml:space="preserve"> электронном и бумажном носителе.</w:t>
      </w:r>
      <w:r w:rsidRPr="009320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1522" w:rsidRPr="0093201B" w:rsidRDefault="00701522" w:rsidP="0016675A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 xml:space="preserve">В течение учебного года осуществляется текущий и итоговый контроль за выполнением проекта. </w:t>
      </w:r>
    </w:p>
    <w:p w:rsidR="00701522" w:rsidRPr="0093201B" w:rsidRDefault="00701522" w:rsidP="003D24E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201B">
        <w:rPr>
          <w:rFonts w:ascii="Times New Roman" w:hAnsi="Times New Roman" w:cs="Times New Roman"/>
          <w:sz w:val="24"/>
          <w:szCs w:val="24"/>
        </w:rPr>
        <w:t>В качестве формы итоговой отчетности в конце изучения курса проводится конференция учащихся с предоставлением проектной работы</w:t>
      </w:r>
      <w:r w:rsidR="00A33B68" w:rsidRPr="0093201B">
        <w:rPr>
          <w:rFonts w:ascii="Times New Roman" w:hAnsi="Times New Roman" w:cs="Times New Roman"/>
          <w:sz w:val="24"/>
          <w:szCs w:val="24"/>
        </w:rPr>
        <w:t>, которую</w:t>
      </w:r>
      <w:r w:rsidR="00DF591A" w:rsidRPr="0093201B">
        <w:rPr>
          <w:rFonts w:ascii="Times New Roman" w:hAnsi="Times New Roman" w:cs="Times New Roman"/>
          <w:sz w:val="24"/>
          <w:szCs w:val="24"/>
        </w:rPr>
        <w:t xml:space="preserve"> по пятибалльной системе</w:t>
      </w:r>
      <w:r w:rsidR="00A33B68" w:rsidRPr="0093201B">
        <w:rPr>
          <w:rFonts w:ascii="Times New Roman" w:hAnsi="Times New Roman" w:cs="Times New Roman"/>
          <w:sz w:val="24"/>
          <w:szCs w:val="24"/>
        </w:rPr>
        <w:t xml:space="preserve"> оценивает экспертная группа, в состав которой входят педагоги – независимые эксперты. </w:t>
      </w:r>
    </w:p>
    <w:p w:rsidR="00487B44" w:rsidRPr="0093201B" w:rsidRDefault="00487B44" w:rsidP="0016675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19C2" w:rsidRPr="0093201B" w:rsidRDefault="00455E2D" w:rsidP="00922DC9">
      <w:pPr>
        <w:pStyle w:val="a4"/>
        <w:numPr>
          <w:ilvl w:val="0"/>
          <w:numId w:val="12"/>
        </w:numPr>
        <w:spacing w:after="0" w:line="240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201B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3D24E5" w:rsidRPr="0093201B" w:rsidRDefault="003D24E5" w:rsidP="001667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566"/>
        <w:gridCol w:w="4787"/>
        <w:gridCol w:w="1418"/>
        <w:gridCol w:w="3083"/>
      </w:tblGrid>
      <w:tr w:rsidR="00BE3FEE" w:rsidRPr="0093201B" w:rsidTr="00744BCC">
        <w:tc>
          <w:tcPr>
            <w:tcW w:w="566" w:type="dxa"/>
          </w:tcPr>
          <w:p w:rsidR="00BE3FEE" w:rsidRPr="0093201B" w:rsidRDefault="00BE3FEE" w:rsidP="0016675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787" w:type="dxa"/>
          </w:tcPr>
          <w:p w:rsidR="00BE3FEE" w:rsidRPr="0093201B" w:rsidRDefault="00BE3FEE" w:rsidP="00166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1418" w:type="dxa"/>
          </w:tcPr>
          <w:p w:rsidR="00BE3FEE" w:rsidRPr="0093201B" w:rsidRDefault="00BE3FEE" w:rsidP="00166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083" w:type="dxa"/>
          </w:tcPr>
          <w:p w:rsidR="00BE3FEE" w:rsidRPr="0093201B" w:rsidRDefault="00BE3FEE" w:rsidP="00166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BE3FEE" w:rsidRPr="0093201B" w:rsidTr="00744BCC">
        <w:tc>
          <w:tcPr>
            <w:tcW w:w="9854" w:type="dxa"/>
            <w:gridSpan w:val="4"/>
          </w:tcPr>
          <w:p w:rsidR="00BE3FEE" w:rsidRPr="0093201B" w:rsidRDefault="00BE3FEE" w:rsidP="006B4988">
            <w:pPr>
              <w:ind w:left="360" w:hanging="36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Раздел 1. </w:t>
            </w:r>
            <w:r w:rsidR="006B49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«Философия» проекта и исследования (13ч.)</w:t>
            </w:r>
          </w:p>
        </w:tc>
      </w:tr>
      <w:tr w:rsidR="00BE3FEE" w:rsidRPr="0093201B" w:rsidTr="00744BCC">
        <w:tc>
          <w:tcPr>
            <w:tcW w:w="566" w:type="dxa"/>
          </w:tcPr>
          <w:p w:rsidR="00BE3FEE" w:rsidRPr="0093201B" w:rsidRDefault="00BE3FEE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787" w:type="dxa"/>
          </w:tcPr>
          <w:p w:rsidR="00BE3FEE" w:rsidRPr="0093201B" w:rsidRDefault="006B4988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Что такое исследование и проект?</w:t>
            </w:r>
          </w:p>
        </w:tc>
        <w:tc>
          <w:tcPr>
            <w:tcW w:w="1418" w:type="dxa"/>
          </w:tcPr>
          <w:p w:rsidR="00BE3FEE" w:rsidRPr="0093201B" w:rsidRDefault="00BE3FEE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83" w:type="dxa"/>
          </w:tcPr>
          <w:p w:rsidR="00BE3FEE" w:rsidRPr="0093201B" w:rsidRDefault="00BE3FEE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93201B" w:rsidTr="00744BCC">
        <w:tc>
          <w:tcPr>
            <w:tcW w:w="566" w:type="dxa"/>
          </w:tcPr>
          <w:p w:rsidR="006B4988" w:rsidRPr="0093201B" w:rsidRDefault="006B4988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787" w:type="dxa"/>
          </w:tcPr>
          <w:p w:rsidR="006B4988" w:rsidRPr="0093201B" w:rsidRDefault="006B4988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области исследования</w:t>
            </w:r>
          </w:p>
        </w:tc>
        <w:tc>
          <w:tcPr>
            <w:tcW w:w="1418" w:type="dxa"/>
          </w:tcPr>
          <w:p w:rsidR="006B4988" w:rsidRPr="0093201B" w:rsidRDefault="006B4988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83" w:type="dxa"/>
          </w:tcPr>
          <w:p w:rsidR="006B4988" w:rsidRPr="0093201B" w:rsidRDefault="006B4988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93201B" w:rsidTr="00744BCC">
        <w:tc>
          <w:tcPr>
            <w:tcW w:w="566" w:type="dxa"/>
          </w:tcPr>
          <w:p w:rsidR="006B4988" w:rsidRPr="0093201B" w:rsidRDefault="006B4988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787" w:type="dxa"/>
          </w:tcPr>
          <w:p w:rsidR="006B4988" w:rsidRPr="0093201B" w:rsidRDefault="006B4988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понятийного аппарата</w:t>
            </w:r>
          </w:p>
        </w:tc>
        <w:tc>
          <w:tcPr>
            <w:tcW w:w="1418" w:type="dxa"/>
          </w:tcPr>
          <w:p w:rsidR="006B4988" w:rsidRPr="0093201B" w:rsidRDefault="006B4988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83" w:type="dxa"/>
          </w:tcPr>
          <w:p w:rsidR="006B4988" w:rsidRPr="0093201B" w:rsidRDefault="006B4988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93201B" w:rsidTr="00744BCC">
        <w:tc>
          <w:tcPr>
            <w:tcW w:w="566" w:type="dxa"/>
          </w:tcPr>
          <w:p w:rsidR="006B4988" w:rsidRPr="0093201B" w:rsidRDefault="006B4988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4787" w:type="dxa"/>
          </w:tcPr>
          <w:p w:rsidR="006B4988" w:rsidRPr="0093201B" w:rsidRDefault="006B4988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противоречий. Постановка проблемы. Выбор темы</w:t>
            </w:r>
          </w:p>
        </w:tc>
        <w:tc>
          <w:tcPr>
            <w:tcW w:w="1418" w:type="dxa"/>
          </w:tcPr>
          <w:p w:rsidR="006B4988" w:rsidRPr="0093201B" w:rsidRDefault="006B4988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83" w:type="dxa"/>
          </w:tcPr>
          <w:p w:rsidR="006B4988" w:rsidRPr="0093201B" w:rsidRDefault="006B4988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93201B" w:rsidTr="00744BCC">
        <w:tc>
          <w:tcPr>
            <w:tcW w:w="566" w:type="dxa"/>
          </w:tcPr>
          <w:p w:rsidR="006B4988" w:rsidRPr="0093201B" w:rsidRDefault="006B4988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4787" w:type="dxa"/>
          </w:tcPr>
          <w:p w:rsidR="006B4988" w:rsidRPr="0093201B" w:rsidRDefault="006B4988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Предмет и объект исследования</w:t>
            </w:r>
          </w:p>
        </w:tc>
        <w:tc>
          <w:tcPr>
            <w:tcW w:w="1418" w:type="dxa"/>
          </w:tcPr>
          <w:p w:rsidR="006B4988" w:rsidRPr="0093201B" w:rsidRDefault="006B4988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83" w:type="dxa"/>
          </w:tcPr>
          <w:p w:rsidR="006B4988" w:rsidRPr="0093201B" w:rsidRDefault="006B4988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93201B" w:rsidTr="00744BCC">
        <w:tc>
          <w:tcPr>
            <w:tcW w:w="566" w:type="dxa"/>
          </w:tcPr>
          <w:p w:rsidR="006B4988" w:rsidRPr="0093201B" w:rsidRDefault="006B4988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4787" w:type="dxa"/>
          </w:tcPr>
          <w:p w:rsidR="006B4988" w:rsidRPr="0093201B" w:rsidRDefault="006B4988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Постановка целей и задач исследования</w:t>
            </w:r>
          </w:p>
        </w:tc>
        <w:tc>
          <w:tcPr>
            <w:tcW w:w="1418" w:type="dxa"/>
          </w:tcPr>
          <w:p w:rsidR="006B4988" w:rsidRPr="0093201B" w:rsidRDefault="006B4988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83" w:type="dxa"/>
          </w:tcPr>
          <w:p w:rsidR="006B4988" w:rsidRPr="0093201B" w:rsidRDefault="006B4988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93201B" w:rsidTr="00744BCC">
        <w:tc>
          <w:tcPr>
            <w:tcW w:w="566" w:type="dxa"/>
          </w:tcPr>
          <w:p w:rsidR="006B4988" w:rsidRPr="0093201B" w:rsidRDefault="006B4988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4787" w:type="dxa"/>
          </w:tcPr>
          <w:p w:rsidR="006B4988" w:rsidRPr="0093201B" w:rsidRDefault="006B4988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Выдвижение гипотезы</w:t>
            </w:r>
          </w:p>
        </w:tc>
        <w:tc>
          <w:tcPr>
            <w:tcW w:w="1418" w:type="dxa"/>
          </w:tcPr>
          <w:p w:rsidR="006B4988" w:rsidRPr="0093201B" w:rsidRDefault="006B4988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83" w:type="dxa"/>
          </w:tcPr>
          <w:p w:rsidR="006B4988" w:rsidRPr="0093201B" w:rsidRDefault="006B4988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93201B" w:rsidTr="00155423">
        <w:tc>
          <w:tcPr>
            <w:tcW w:w="9854" w:type="dxa"/>
            <w:gridSpan w:val="4"/>
          </w:tcPr>
          <w:p w:rsidR="006B4988" w:rsidRPr="006B4988" w:rsidRDefault="006B4988" w:rsidP="006B498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988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Методология исследовательской деятельности (5ч.)</w:t>
            </w:r>
          </w:p>
        </w:tc>
      </w:tr>
      <w:tr w:rsidR="006B4988" w:rsidRPr="0093201B" w:rsidTr="00744BCC">
        <w:tc>
          <w:tcPr>
            <w:tcW w:w="566" w:type="dxa"/>
          </w:tcPr>
          <w:p w:rsidR="006B4988" w:rsidRDefault="006B4988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787" w:type="dxa"/>
          </w:tcPr>
          <w:p w:rsidR="006B4988" w:rsidRDefault="006B4988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Методы научного познания</w:t>
            </w:r>
          </w:p>
        </w:tc>
        <w:tc>
          <w:tcPr>
            <w:tcW w:w="1418" w:type="dxa"/>
          </w:tcPr>
          <w:p w:rsidR="006B4988" w:rsidRDefault="006B4988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83" w:type="dxa"/>
          </w:tcPr>
          <w:p w:rsidR="006B4988" w:rsidRPr="0093201B" w:rsidRDefault="006B4988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93201B" w:rsidTr="00744BCC">
        <w:tc>
          <w:tcPr>
            <w:tcW w:w="566" w:type="dxa"/>
          </w:tcPr>
          <w:p w:rsidR="006B4988" w:rsidRDefault="006B4988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787" w:type="dxa"/>
          </w:tcPr>
          <w:p w:rsidR="006B4988" w:rsidRDefault="006B4988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Мысленные эксперименты и эксперименты на моделях</w:t>
            </w:r>
          </w:p>
        </w:tc>
        <w:tc>
          <w:tcPr>
            <w:tcW w:w="1418" w:type="dxa"/>
          </w:tcPr>
          <w:p w:rsidR="006B4988" w:rsidRDefault="006B4988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83" w:type="dxa"/>
          </w:tcPr>
          <w:p w:rsidR="006B4988" w:rsidRPr="0093201B" w:rsidRDefault="006B4988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93201B" w:rsidTr="00744BCC">
        <w:tc>
          <w:tcPr>
            <w:tcW w:w="566" w:type="dxa"/>
          </w:tcPr>
          <w:p w:rsidR="006B4988" w:rsidRDefault="006B4988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787" w:type="dxa"/>
          </w:tcPr>
          <w:p w:rsidR="006B4988" w:rsidRDefault="006B4988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Логика и этапы исследования</w:t>
            </w:r>
          </w:p>
        </w:tc>
        <w:tc>
          <w:tcPr>
            <w:tcW w:w="1418" w:type="dxa"/>
          </w:tcPr>
          <w:p w:rsidR="006B4988" w:rsidRDefault="006B4988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83" w:type="dxa"/>
          </w:tcPr>
          <w:p w:rsidR="006B4988" w:rsidRPr="0093201B" w:rsidRDefault="006B4988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93201B" w:rsidTr="00326018">
        <w:tc>
          <w:tcPr>
            <w:tcW w:w="9854" w:type="dxa"/>
            <w:gridSpan w:val="4"/>
          </w:tcPr>
          <w:p w:rsidR="006B4988" w:rsidRPr="006B4988" w:rsidRDefault="006B4988" w:rsidP="007D46B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3. Информационная культура </w:t>
            </w:r>
            <w:r w:rsidR="00313E67">
              <w:rPr>
                <w:rFonts w:ascii="Times New Roman" w:hAnsi="Times New Roman" w:cs="Times New Roman"/>
                <w:b/>
                <w:sz w:val="24"/>
                <w:szCs w:val="24"/>
              </w:rPr>
              <w:t>проектной и учебно-исследовательской  деятельности (6ч.)</w:t>
            </w:r>
          </w:p>
        </w:tc>
      </w:tr>
      <w:tr w:rsidR="006B4988" w:rsidRPr="0093201B" w:rsidTr="00744BCC">
        <w:tc>
          <w:tcPr>
            <w:tcW w:w="566" w:type="dxa"/>
          </w:tcPr>
          <w:p w:rsidR="006B4988" w:rsidRDefault="00313E67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787" w:type="dxa"/>
          </w:tcPr>
          <w:p w:rsidR="006B4988" w:rsidRDefault="00313E67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Инструментарий работы с информацией: методы, приемы, технологии</w:t>
            </w:r>
          </w:p>
        </w:tc>
        <w:tc>
          <w:tcPr>
            <w:tcW w:w="1418" w:type="dxa"/>
          </w:tcPr>
          <w:p w:rsidR="006B4988" w:rsidRDefault="00313E67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83" w:type="dxa"/>
          </w:tcPr>
          <w:p w:rsidR="006B4988" w:rsidRPr="0093201B" w:rsidRDefault="006B4988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3E67" w:rsidRPr="0093201B" w:rsidTr="00744BCC">
        <w:tc>
          <w:tcPr>
            <w:tcW w:w="566" w:type="dxa"/>
          </w:tcPr>
          <w:p w:rsidR="00313E67" w:rsidRDefault="00313E67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4787" w:type="dxa"/>
          </w:tcPr>
          <w:p w:rsidR="00313E67" w:rsidRDefault="00313E67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информационных ресурсов</w:t>
            </w:r>
          </w:p>
        </w:tc>
        <w:tc>
          <w:tcPr>
            <w:tcW w:w="1418" w:type="dxa"/>
          </w:tcPr>
          <w:p w:rsidR="00313E67" w:rsidRDefault="00313E67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83" w:type="dxa"/>
          </w:tcPr>
          <w:p w:rsidR="00313E67" w:rsidRPr="0093201B" w:rsidRDefault="00313E67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988" w:rsidRPr="0093201B" w:rsidTr="00744BCC">
        <w:tc>
          <w:tcPr>
            <w:tcW w:w="566" w:type="dxa"/>
          </w:tcPr>
          <w:p w:rsidR="006B4988" w:rsidRDefault="00313E67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4787" w:type="dxa"/>
          </w:tcPr>
          <w:p w:rsidR="006B4988" w:rsidRDefault="00313E67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информационными источниками: поиск, отбор информации</w:t>
            </w:r>
          </w:p>
        </w:tc>
        <w:tc>
          <w:tcPr>
            <w:tcW w:w="1418" w:type="dxa"/>
          </w:tcPr>
          <w:p w:rsidR="006B4988" w:rsidRDefault="00313E67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83" w:type="dxa"/>
          </w:tcPr>
          <w:p w:rsidR="006B4988" w:rsidRPr="0093201B" w:rsidRDefault="006B4988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3E67" w:rsidRPr="0093201B" w:rsidTr="00AC5127">
        <w:tc>
          <w:tcPr>
            <w:tcW w:w="9854" w:type="dxa"/>
            <w:gridSpan w:val="4"/>
          </w:tcPr>
          <w:p w:rsidR="00313E67" w:rsidRPr="00313E67" w:rsidRDefault="00313E67" w:rsidP="007D46B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3E67">
              <w:rPr>
                <w:rFonts w:ascii="Times New Roman" w:hAnsi="Times New Roman" w:cs="Times New Roman"/>
                <w:b/>
                <w:sz w:val="24"/>
                <w:szCs w:val="24"/>
              </w:rPr>
              <w:t>Раздел 4. Практическая реализация проектно-исследовательской деятельности (10ч.)</w:t>
            </w:r>
          </w:p>
        </w:tc>
      </w:tr>
      <w:tr w:rsidR="00313E67" w:rsidRPr="0093201B" w:rsidTr="00744BCC">
        <w:tc>
          <w:tcPr>
            <w:tcW w:w="566" w:type="dxa"/>
          </w:tcPr>
          <w:p w:rsidR="00313E67" w:rsidRDefault="00313E67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787" w:type="dxa"/>
          </w:tcPr>
          <w:p w:rsidR="00313E67" w:rsidRPr="00D01269" w:rsidRDefault="00313E67" w:rsidP="00D01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D01269">
                <w:rPr>
                  <w:rStyle w:val="a9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Структура и логика изложения материала в проектной и учебно-исследовательской работе </w:t>
              </w:r>
              <w:r w:rsidRPr="00D01269">
                <w:rPr>
                  <w:rStyle w:val="a9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1 ч</w:t>
              </w:r>
            </w:hyperlink>
          </w:p>
        </w:tc>
        <w:tc>
          <w:tcPr>
            <w:tcW w:w="1418" w:type="dxa"/>
          </w:tcPr>
          <w:p w:rsidR="00313E67" w:rsidRDefault="00313E67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83" w:type="dxa"/>
          </w:tcPr>
          <w:p w:rsidR="00313E67" w:rsidRPr="0093201B" w:rsidRDefault="00313E67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3E67" w:rsidRPr="0093201B" w:rsidTr="00744BCC">
        <w:tc>
          <w:tcPr>
            <w:tcW w:w="566" w:type="dxa"/>
          </w:tcPr>
          <w:p w:rsidR="00313E67" w:rsidRDefault="00313E67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4787" w:type="dxa"/>
          </w:tcPr>
          <w:p w:rsidR="00313E67" w:rsidRDefault="00313E67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Обоснование актуальности исследования</w:t>
            </w:r>
          </w:p>
        </w:tc>
        <w:tc>
          <w:tcPr>
            <w:tcW w:w="1418" w:type="dxa"/>
          </w:tcPr>
          <w:p w:rsidR="00313E67" w:rsidRDefault="00313E67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83" w:type="dxa"/>
          </w:tcPr>
          <w:p w:rsidR="00313E67" w:rsidRPr="0093201B" w:rsidRDefault="00313E67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3E67" w:rsidRPr="0093201B" w:rsidTr="00744BCC">
        <w:tc>
          <w:tcPr>
            <w:tcW w:w="566" w:type="dxa"/>
          </w:tcPr>
          <w:p w:rsidR="00313E67" w:rsidRDefault="00313E67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4787" w:type="dxa"/>
          </w:tcPr>
          <w:p w:rsidR="00313E67" w:rsidRDefault="00313E67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Способы достижения цели и реализации задач исследования. Корректировка гипотезы. Методы исследования</w:t>
            </w:r>
          </w:p>
        </w:tc>
        <w:tc>
          <w:tcPr>
            <w:tcW w:w="1418" w:type="dxa"/>
          </w:tcPr>
          <w:p w:rsidR="00313E67" w:rsidRDefault="00313E67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83" w:type="dxa"/>
          </w:tcPr>
          <w:p w:rsidR="00313E67" w:rsidRPr="0093201B" w:rsidRDefault="00313E67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3E67" w:rsidRPr="0093201B" w:rsidTr="00744BCC">
        <w:tc>
          <w:tcPr>
            <w:tcW w:w="566" w:type="dxa"/>
          </w:tcPr>
          <w:p w:rsidR="00313E67" w:rsidRDefault="00313E67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4787" w:type="dxa"/>
          </w:tcPr>
          <w:p w:rsidR="00313E67" w:rsidRDefault="00313E67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Мысленный и реальный эксперименты</w:t>
            </w:r>
          </w:p>
        </w:tc>
        <w:tc>
          <w:tcPr>
            <w:tcW w:w="1418" w:type="dxa"/>
          </w:tcPr>
          <w:p w:rsidR="00313E67" w:rsidRDefault="00313E67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83" w:type="dxa"/>
          </w:tcPr>
          <w:p w:rsidR="00313E67" w:rsidRPr="0093201B" w:rsidRDefault="00313E67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3E67" w:rsidRPr="0093201B" w:rsidTr="00744BCC">
        <w:tc>
          <w:tcPr>
            <w:tcW w:w="566" w:type="dxa"/>
          </w:tcPr>
          <w:p w:rsidR="00313E67" w:rsidRDefault="00313E67" w:rsidP="00BE3FE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4787" w:type="dxa"/>
          </w:tcPr>
          <w:p w:rsidR="00313E67" w:rsidRDefault="00313E67" w:rsidP="00BE3FE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информации</w:t>
            </w:r>
          </w:p>
        </w:tc>
        <w:tc>
          <w:tcPr>
            <w:tcW w:w="1418" w:type="dxa"/>
          </w:tcPr>
          <w:p w:rsidR="00313E67" w:rsidRDefault="00313E67" w:rsidP="00BE3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83" w:type="dxa"/>
          </w:tcPr>
          <w:p w:rsidR="00313E67" w:rsidRPr="0093201B" w:rsidRDefault="00313E67" w:rsidP="007D4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33B68" w:rsidRPr="0093201B" w:rsidRDefault="00A33B68" w:rsidP="00A33B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3CB0" w:rsidRPr="0093201B" w:rsidRDefault="00A33B68" w:rsidP="00922DC9">
      <w:pPr>
        <w:pStyle w:val="a4"/>
        <w:numPr>
          <w:ilvl w:val="0"/>
          <w:numId w:val="12"/>
        </w:numPr>
        <w:spacing w:after="0" w:line="240" w:lineRule="auto"/>
        <w:ind w:left="567" w:hanging="28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201B">
        <w:rPr>
          <w:rFonts w:ascii="Times New Roman" w:hAnsi="Times New Roman" w:cs="Times New Roman"/>
          <w:b/>
          <w:sz w:val="24"/>
          <w:szCs w:val="24"/>
        </w:rPr>
        <w:t xml:space="preserve">Поурочное </w:t>
      </w:r>
      <w:r w:rsidR="00753CB0" w:rsidRPr="0093201B">
        <w:rPr>
          <w:rFonts w:ascii="Times New Roman" w:hAnsi="Times New Roman" w:cs="Times New Roman"/>
          <w:b/>
          <w:sz w:val="24"/>
          <w:szCs w:val="24"/>
        </w:rPr>
        <w:t>планирование</w:t>
      </w:r>
      <w:r w:rsidR="001C33C3" w:rsidRPr="009320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1104" w:rsidRPr="0093201B">
        <w:rPr>
          <w:rFonts w:ascii="Times New Roman" w:hAnsi="Times New Roman" w:cs="Times New Roman"/>
          <w:b/>
          <w:sz w:val="24"/>
          <w:szCs w:val="24"/>
        </w:rPr>
        <w:t xml:space="preserve">учебного </w:t>
      </w:r>
      <w:r w:rsidR="001C33C3" w:rsidRPr="0093201B">
        <w:rPr>
          <w:rFonts w:ascii="Times New Roman" w:hAnsi="Times New Roman" w:cs="Times New Roman"/>
          <w:b/>
          <w:sz w:val="24"/>
          <w:szCs w:val="24"/>
        </w:rPr>
        <w:t>курса «Индивидуальный проект»</w:t>
      </w:r>
    </w:p>
    <w:p w:rsidR="003D24E5" w:rsidRPr="0093201B" w:rsidRDefault="003D24E5" w:rsidP="001667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505"/>
        <w:gridCol w:w="4281"/>
        <w:gridCol w:w="1418"/>
        <w:gridCol w:w="3543"/>
      </w:tblGrid>
      <w:tr w:rsidR="00922DC9" w:rsidRPr="0093201B" w:rsidTr="00922DC9">
        <w:tc>
          <w:tcPr>
            <w:tcW w:w="505" w:type="dxa"/>
          </w:tcPr>
          <w:p w:rsidR="00922DC9" w:rsidRPr="0093201B" w:rsidRDefault="00922DC9" w:rsidP="00C053B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81" w:type="dxa"/>
          </w:tcPr>
          <w:p w:rsidR="00922DC9" w:rsidRPr="0093201B" w:rsidRDefault="00922DC9" w:rsidP="00B511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922DC9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81" w:type="dxa"/>
          </w:tcPr>
          <w:p w:rsidR="00922DC9" w:rsidRPr="0093201B" w:rsidRDefault="00313E67" w:rsidP="006B498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Что такое исследование и проект?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922DC9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81" w:type="dxa"/>
          </w:tcPr>
          <w:p w:rsidR="00922DC9" w:rsidRPr="0093201B" w:rsidRDefault="00313E67" w:rsidP="00C053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области исследования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922DC9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81" w:type="dxa"/>
          </w:tcPr>
          <w:p w:rsidR="00922DC9" w:rsidRPr="0093201B" w:rsidRDefault="00313E67" w:rsidP="00C053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области исследования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922DC9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81" w:type="dxa"/>
          </w:tcPr>
          <w:p w:rsidR="00922DC9" w:rsidRPr="0093201B" w:rsidRDefault="00313E67" w:rsidP="00C053B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понятийного аппарата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922DC9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81" w:type="dxa"/>
          </w:tcPr>
          <w:p w:rsidR="00922DC9" w:rsidRPr="0093201B" w:rsidRDefault="00313E67" w:rsidP="00C053B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понятийного аппарата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922DC9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81" w:type="dxa"/>
          </w:tcPr>
          <w:p w:rsidR="00922DC9" w:rsidRPr="0093201B" w:rsidRDefault="00313E67" w:rsidP="00C053B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противоречий. Постановка проблемы. Выбор темы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922DC9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81" w:type="dxa"/>
          </w:tcPr>
          <w:p w:rsidR="00922DC9" w:rsidRPr="0093201B" w:rsidRDefault="00313E67" w:rsidP="00C053B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противоречий. Постановка проблемы. Выбор темы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922DC9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81" w:type="dxa"/>
          </w:tcPr>
          <w:p w:rsidR="00922DC9" w:rsidRPr="0093201B" w:rsidRDefault="00313E67" w:rsidP="00C053B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противоречий. Постановка проблемы. Выбор темы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922DC9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81" w:type="dxa"/>
          </w:tcPr>
          <w:p w:rsidR="00922DC9" w:rsidRPr="0093201B" w:rsidRDefault="00313E67" w:rsidP="00C053B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Предмет и объект исследования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81" w:type="dxa"/>
          </w:tcPr>
          <w:p w:rsidR="00922DC9" w:rsidRPr="0093201B" w:rsidRDefault="00313E67" w:rsidP="00C053B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Постановка целей и задач исследования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81" w:type="dxa"/>
          </w:tcPr>
          <w:p w:rsidR="00922DC9" w:rsidRPr="0093201B" w:rsidRDefault="00313E67" w:rsidP="00C053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Постановка целей и задач исследования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81" w:type="dxa"/>
          </w:tcPr>
          <w:p w:rsidR="00922DC9" w:rsidRPr="0093201B" w:rsidRDefault="00313E67" w:rsidP="00C053B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Выдвижение гипотезы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81" w:type="dxa"/>
          </w:tcPr>
          <w:p w:rsidR="00922DC9" w:rsidRPr="0093201B" w:rsidRDefault="00313E67" w:rsidP="00C053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Выдвижение гипотезы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81" w:type="dxa"/>
          </w:tcPr>
          <w:p w:rsidR="00922DC9" w:rsidRPr="0093201B" w:rsidRDefault="00313E67" w:rsidP="00C053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Методы научного познания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81" w:type="dxa"/>
          </w:tcPr>
          <w:p w:rsidR="00922DC9" w:rsidRPr="0093201B" w:rsidRDefault="00313E67" w:rsidP="00C053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Методы научного познания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81" w:type="dxa"/>
          </w:tcPr>
          <w:p w:rsidR="00922DC9" w:rsidRPr="0093201B" w:rsidRDefault="00313E67" w:rsidP="00C053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Мысленные эксперименты и эксперименты на моделях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8F6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Логика и этапы исследования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Логика и этапы исследования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Инструментарий работы с информацией: методы, приемы, технологии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Инструментарий работы с информацией: методы, приемы, технологии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922DC9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jc w:val="both"/>
              <w:rPr>
                <w:rStyle w:val="FontStyle59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информационных ресурсов</w:t>
            </w:r>
          </w:p>
        </w:tc>
        <w:tc>
          <w:tcPr>
            <w:tcW w:w="1418" w:type="dxa"/>
          </w:tcPr>
          <w:p w:rsidR="00922DC9" w:rsidRPr="0093201B" w:rsidRDefault="00ED7D11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spacing w:line="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информационных ресурсов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spacing w:line="2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информационными источниками: поиск, отбор информации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информационными источниками: поиск, отбор информации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9" w:history="1">
              <w:r w:rsidRPr="00D01269">
                <w:rPr>
                  <w:rStyle w:val="a9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Структура и логика изложения материала в проектной и учебно-исследовательской работе 1 ч</w:t>
              </w:r>
            </w:hyperlink>
          </w:p>
        </w:tc>
        <w:tc>
          <w:tcPr>
            <w:tcW w:w="1418" w:type="dxa"/>
          </w:tcPr>
          <w:p w:rsidR="00922DC9" w:rsidRPr="0093201B" w:rsidRDefault="00ED7D11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spacing w:line="2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Обоснование актуальности исследования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Обоснование актуальности исследования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spacing w:line="2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Обоснование актуальности исследования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Способы достижения цели и реализации задач исследования. Корректировка гипотезы. Методы исследования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Способы достижения цели и реализации задач исследования. Корректировка гипотезы. Методы исследования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spacing w:line="2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Способы достижения цели и реализации задач исследования. Корректировка гипотезы. Методы исследования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spacing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Мысленный и реальный эксперименты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spacing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Мысленный и реальный эксперименты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информации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DC9" w:rsidRPr="0093201B" w:rsidTr="00922DC9">
        <w:tc>
          <w:tcPr>
            <w:tcW w:w="505" w:type="dxa"/>
          </w:tcPr>
          <w:p w:rsidR="00922DC9" w:rsidRPr="0093201B" w:rsidRDefault="00ED7D11" w:rsidP="00C053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281" w:type="dxa"/>
          </w:tcPr>
          <w:p w:rsidR="00922DC9" w:rsidRPr="0093201B" w:rsidRDefault="00D01269" w:rsidP="00C053B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Систематизация информации</w:t>
            </w:r>
          </w:p>
        </w:tc>
        <w:tc>
          <w:tcPr>
            <w:tcW w:w="1418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0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2DC9" w:rsidRPr="0093201B" w:rsidRDefault="00922DC9" w:rsidP="00C053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6057A" w:rsidRPr="0093201B" w:rsidRDefault="00D6057A" w:rsidP="0016675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D6057A" w:rsidRPr="0093201B" w:rsidSect="0016675A">
      <w:pgSz w:w="11906" w:h="16838"/>
      <w:pgMar w:top="851" w:right="1134" w:bottom="1701" w:left="1134" w:header="709" w:footer="709" w:gutter="0"/>
      <w:pgBorders w:display="firstPage"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1B89" w:rsidRDefault="00DF1B89" w:rsidP="00922DC9">
      <w:pPr>
        <w:spacing w:after="0" w:line="240" w:lineRule="auto"/>
      </w:pPr>
      <w:r>
        <w:separator/>
      </w:r>
    </w:p>
  </w:endnote>
  <w:endnote w:type="continuationSeparator" w:id="0">
    <w:p w:rsidR="00DF1B89" w:rsidRDefault="00DF1B89" w:rsidP="00922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1B89" w:rsidRDefault="00DF1B89" w:rsidP="00922DC9">
      <w:pPr>
        <w:spacing w:after="0" w:line="240" w:lineRule="auto"/>
      </w:pPr>
      <w:r>
        <w:separator/>
      </w:r>
    </w:p>
  </w:footnote>
  <w:footnote w:type="continuationSeparator" w:id="0">
    <w:p w:rsidR="00DF1B89" w:rsidRDefault="00DF1B89" w:rsidP="00922D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33939"/>
    <w:multiLevelType w:val="hybridMultilevel"/>
    <w:tmpl w:val="01CEB53C"/>
    <w:lvl w:ilvl="0" w:tplc="0419000F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9978A0"/>
    <w:multiLevelType w:val="hybridMultilevel"/>
    <w:tmpl w:val="0950A442"/>
    <w:lvl w:ilvl="0" w:tplc="6F9E691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36A0410"/>
    <w:multiLevelType w:val="hybridMultilevel"/>
    <w:tmpl w:val="0E342E72"/>
    <w:lvl w:ilvl="0" w:tplc="B48855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8757793"/>
    <w:multiLevelType w:val="multilevel"/>
    <w:tmpl w:val="3586C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4F3527"/>
    <w:multiLevelType w:val="hybridMultilevel"/>
    <w:tmpl w:val="FCA4BE54"/>
    <w:lvl w:ilvl="0" w:tplc="4D12139A">
      <w:start w:val="6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DF671C3"/>
    <w:multiLevelType w:val="hybridMultilevel"/>
    <w:tmpl w:val="1D9AE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FB6DC2"/>
    <w:multiLevelType w:val="hybridMultilevel"/>
    <w:tmpl w:val="A5A40A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8A7420"/>
    <w:multiLevelType w:val="multilevel"/>
    <w:tmpl w:val="829C2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B044FA7"/>
    <w:multiLevelType w:val="hybridMultilevel"/>
    <w:tmpl w:val="98962EAE"/>
    <w:lvl w:ilvl="0" w:tplc="312E3B34">
      <w:start w:val="1"/>
      <w:numFmt w:val="decimal"/>
      <w:lvlText w:val="%1."/>
      <w:lvlJc w:val="left"/>
      <w:pPr>
        <w:ind w:left="489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7D2F1D"/>
    <w:multiLevelType w:val="multilevel"/>
    <w:tmpl w:val="3370A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7D13F6"/>
    <w:multiLevelType w:val="multilevel"/>
    <w:tmpl w:val="F44C9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A33732"/>
    <w:multiLevelType w:val="hybridMultilevel"/>
    <w:tmpl w:val="4F4EB2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5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11"/>
  </w:num>
  <w:num w:numId="10">
    <w:abstractNumId w:val="10"/>
  </w:num>
  <w:num w:numId="11">
    <w:abstractNumId w:val="2"/>
  </w:num>
  <w:num w:numId="12">
    <w:abstractNumId w:val="9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4338B"/>
    <w:rsid w:val="00005583"/>
    <w:rsid w:val="00034A9A"/>
    <w:rsid w:val="000362F2"/>
    <w:rsid w:val="00037FE0"/>
    <w:rsid w:val="0004312E"/>
    <w:rsid w:val="00044494"/>
    <w:rsid w:val="0005356E"/>
    <w:rsid w:val="000638D0"/>
    <w:rsid w:val="0008266B"/>
    <w:rsid w:val="00093A21"/>
    <w:rsid w:val="00094D4F"/>
    <w:rsid w:val="00097816"/>
    <w:rsid w:val="000C6084"/>
    <w:rsid w:val="000D637D"/>
    <w:rsid w:val="000D65B7"/>
    <w:rsid w:val="000E6989"/>
    <w:rsid w:val="001001CE"/>
    <w:rsid w:val="00100E5F"/>
    <w:rsid w:val="001057CF"/>
    <w:rsid w:val="00116971"/>
    <w:rsid w:val="00121252"/>
    <w:rsid w:val="00127D83"/>
    <w:rsid w:val="00130B42"/>
    <w:rsid w:val="0013319C"/>
    <w:rsid w:val="00142D80"/>
    <w:rsid w:val="0015307C"/>
    <w:rsid w:val="0016675A"/>
    <w:rsid w:val="00167CA8"/>
    <w:rsid w:val="00171CE3"/>
    <w:rsid w:val="00184046"/>
    <w:rsid w:val="001904C3"/>
    <w:rsid w:val="00191D4D"/>
    <w:rsid w:val="001A5C8D"/>
    <w:rsid w:val="001B4799"/>
    <w:rsid w:val="001C203E"/>
    <w:rsid w:val="001C33C3"/>
    <w:rsid w:val="001C50C6"/>
    <w:rsid w:val="001C63E6"/>
    <w:rsid w:val="002030CB"/>
    <w:rsid w:val="0020633D"/>
    <w:rsid w:val="00211864"/>
    <w:rsid w:val="00215EF9"/>
    <w:rsid w:val="00224068"/>
    <w:rsid w:val="0023289B"/>
    <w:rsid w:val="002336B8"/>
    <w:rsid w:val="00235253"/>
    <w:rsid w:val="00263C9D"/>
    <w:rsid w:val="002664E5"/>
    <w:rsid w:val="00266A13"/>
    <w:rsid w:val="00283475"/>
    <w:rsid w:val="00291A50"/>
    <w:rsid w:val="002A3CF3"/>
    <w:rsid w:val="002E1A1E"/>
    <w:rsid w:val="002E71C5"/>
    <w:rsid w:val="002F1B7C"/>
    <w:rsid w:val="00300825"/>
    <w:rsid w:val="00313706"/>
    <w:rsid w:val="00313E67"/>
    <w:rsid w:val="0031478F"/>
    <w:rsid w:val="00320766"/>
    <w:rsid w:val="00333777"/>
    <w:rsid w:val="00342CA5"/>
    <w:rsid w:val="00355DA1"/>
    <w:rsid w:val="003719C2"/>
    <w:rsid w:val="003856EC"/>
    <w:rsid w:val="003860D1"/>
    <w:rsid w:val="00394F08"/>
    <w:rsid w:val="003A0E2E"/>
    <w:rsid w:val="003A394E"/>
    <w:rsid w:val="003C6087"/>
    <w:rsid w:val="003D24E5"/>
    <w:rsid w:val="003D4D8F"/>
    <w:rsid w:val="003D5034"/>
    <w:rsid w:val="00415E5E"/>
    <w:rsid w:val="00421ABF"/>
    <w:rsid w:val="00451271"/>
    <w:rsid w:val="00453642"/>
    <w:rsid w:val="00455A97"/>
    <w:rsid w:val="00455E2D"/>
    <w:rsid w:val="0046258F"/>
    <w:rsid w:val="0048669D"/>
    <w:rsid w:val="00487B44"/>
    <w:rsid w:val="00495667"/>
    <w:rsid w:val="004965B3"/>
    <w:rsid w:val="004A153D"/>
    <w:rsid w:val="004A2BEF"/>
    <w:rsid w:val="004A744A"/>
    <w:rsid w:val="004C13A8"/>
    <w:rsid w:val="004C2922"/>
    <w:rsid w:val="004C71C0"/>
    <w:rsid w:val="004E0B0E"/>
    <w:rsid w:val="004F34D2"/>
    <w:rsid w:val="004F6ADF"/>
    <w:rsid w:val="00546934"/>
    <w:rsid w:val="00553403"/>
    <w:rsid w:val="005535B5"/>
    <w:rsid w:val="005576A7"/>
    <w:rsid w:val="0056213C"/>
    <w:rsid w:val="00575AB0"/>
    <w:rsid w:val="00580A48"/>
    <w:rsid w:val="00585219"/>
    <w:rsid w:val="00586C06"/>
    <w:rsid w:val="005911B5"/>
    <w:rsid w:val="00597233"/>
    <w:rsid w:val="005B4C92"/>
    <w:rsid w:val="005C28D4"/>
    <w:rsid w:val="005C6BE8"/>
    <w:rsid w:val="005D15A4"/>
    <w:rsid w:val="005D20E9"/>
    <w:rsid w:val="005D243A"/>
    <w:rsid w:val="005F62A2"/>
    <w:rsid w:val="00602767"/>
    <w:rsid w:val="006046CC"/>
    <w:rsid w:val="00625670"/>
    <w:rsid w:val="0062681D"/>
    <w:rsid w:val="00641EB5"/>
    <w:rsid w:val="00667FAB"/>
    <w:rsid w:val="00694AA0"/>
    <w:rsid w:val="006B4988"/>
    <w:rsid w:val="006D0CF9"/>
    <w:rsid w:val="00701522"/>
    <w:rsid w:val="007221EE"/>
    <w:rsid w:val="007373B2"/>
    <w:rsid w:val="00744BCC"/>
    <w:rsid w:val="00753CB0"/>
    <w:rsid w:val="007573F7"/>
    <w:rsid w:val="00757DC4"/>
    <w:rsid w:val="00775EBC"/>
    <w:rsid w:val="00782403"/>
    <w:rsid w:val="007A4E0A"/>
    <w:rsid w:val="007B2AEE"/>
    <w:rsid w:val="007C2F0A"/>
    <w:rsid w:val="007D46BA"/>
    <w:rsid w:val="007D79F3"/>
    <w:rsid w:val="007F1A02"/>
    <w:rsid w:val="00803CF4"/>
    <w:rsid w:val="008046DA"/>
    <w:rsid w:val="008174B4"/>
    <w:rsid w:val="0082590A"/>
    <w:rsid w:val="00841259"/>
    <w:rsid w:val="00842588"/>
    <w:rsid w:val="00867E64"/>
    <w:rsid w:val="0088192F"/>
    <w:rsid w:val="0088274D"/>
    <w:rsid w:val="00883592"/>
    <w:rsid w:val="008848E7"/>
    <w:rsid w:val="00892B73"/>
    <w:rsid w:val="00892FCD"/>
    <w:rsid w:val="008A1EA7"/>
    <w:rsid w:val="008A62E5"/>
    <w:rsid w:val="008B0239"/>
    <w:rsid w:val="008B4DA3"/>
    <w:rsid w:val="008C0196"/>
    <w:rsid w:val="008D2CAC"/>
    <w:rsid w:val="008D67AA"/>
    <w:rsid w:val="008E4144"/>
    <w:rsid w:val="008E56CC"/>
    <w:rsid w:val="008F0F79"/>
    <w:rsid w:val="008F4E44"/>
    <w:rsid w:val="008F7193"/>
    <w:rsid w:val="00913AE0"/>
    <w:rsid w:val="00916820"/>
    <w:rsid w:val="00920D20"/>
    <w:rsid w:val="00922DC9"/>
    <w:rsid w:val="0093032E"/>
    <w:rsid w:val="00931B4D"/>
    <w:rsid w:val="0093201B"/>
    <w:rsid w:val="0094634C"/>
    <w:rsid w:val="00946C3E"/>
    <w:rsid w:val="00963E38"/>
    <w:rsid w:val="009740F5"/>
    <w:rsid w:val="009950F7"/>
    <w:rsid w:val="009A5DB7"/>
    <w:rsid w:val="009C0D1A"/>
    <w:rsid w:val="009C611E"/>
    <w:rsid w:val="009D0F87"/>
    <w:rsid w:val="00A12DCD"/>
    <w:rsid w:val="00A33B68"/>
    <w:rsid w:val="00A53F4B"/>
    <w:rsid w:val="00A80E7B"/>
    <w:rsid w:val="00AA3031"/>
    <w:rsid w:val="00AD02F0"/>
    <w:rsid w:val="00AE2CF9"/>
    <w:rsid w:val="00AE349F"/>
    <w:rsid w:val="00AE4D38"/>
    <w:rsid w:val="00AE74DD"/>
    <w:rsid w:val="00B3479A"/>
    <w:rsid w:val="00B43B14"/>
    <w:rsid w:val="00B51104"/>
    <w:rsid w:val="00B60AB5"/>
    <w:rsid w:val="00B71438"/>
    <w:rsid w:val="00B73F41"/>
    <w:rsid w:val="00B81036"/>
    <w:rsid w:val="00B902A5"/>
    <w:rsid w:val="00B9243D"/>
    <w:rsid w:val="00BC2EEE"/>
    <w:rsid w:val="00BC3B58"/>
    <w:rsid w:val="00BE0E5C"/>
    <w:rsid w:val="00BE3FEE"/>
    <w:rsid w:val="00BE43D0"/>
    <w:rsid w:val="00BF64FD"/>
    <w:rsid w:val="00BF7147"/>
    <w:rsid w:val="00C00555"/>
    <w:rsid w:val="00C01E1C"/>
    <w:rsid w:val="00C053B7"/>
    <w:rsid w:val="00C07C59"/>
    <w:rsid w:val="00C12898"/>
    <w:rsid w:val="00C1378F"/>
    <w:rsid w:val="00C14B1E"/>
    <w:rsid w:val="00C308AE"/>
    <w:rsid w:val="00C53F22"/>
    <w:rsid w:val="00C725D9"/>
    <w:rsid w:val="00C81287"/>
    <w:rsid w:val="00C85FAA"/>
    <w:rsid w:val="00C92254"/>
    <w:rsid w:val="00C94400"/>
    <w:rsid w:val="00C96BDF"/>
    <w:rsid w:val="00CA2BAF"/>
    <w:rsid w:val="00CA4325"/>
    <w:rsid w:val="00CB218F"/>
    <w:rsid w:val="00CC291B"/>
    <w:rsid w:val="00CC35FA"/>
    <w:rsid w:val="00CD2388"/>
    <w:rsid w:val="00CD251E"/>
    <w:rsid w:val="00CD5D08"/>
    <w:rsid w:val="00CF7C61"/>
    <w:rsid w:val="00D01269"/>
    <w:rsid w:val="00D10A22"/>
    <w:rsid w:val="00D224BB"/>
    <w:rsid w:val="00D43DB0"/>
    <w:rsid w:val="00D6057A"/>
    <w:rsid w:val="00D65AAF"/>
    <w:rsid w:val="00D81A21"/>
    <w:rsid w:val="00D93AF5"/>
    <w:rsid w:val="00DA3389"/>
    <w:rsid w:val="00DA63D0"/>
    <w:rsid w:val="00DB14AB"/>
    <w:rsid w:val="00DB1ED2"/>
    <w:rsid w:val="00DE329A"/>
    <w:rsid w:val="00DE6A3E"/>
    <w:rsid w:val="00DF1B89"/>
    <w:rsid w:val="00DF1F04"/>
    <w:rsid w:val="00DF3B4A"/>
    <w:rsid w:val="00DF591A"/>
    <w:rsid w:val="00E03D09"/>
    <w:rsid w:val="00E05EA7"/>
    <w:rsid w:val="00E2435B"/>
    <w:rsid w:val="00E259BB"/>
    <w:rsid w:val="00E37E92"/>
    <w:rsid w:val="00E41417"/>
    <w:rsid w:val="00E42635"/>
    <w:rsid w:val="00E4338B"/>
    <w:rsid w:val="00E437EA"/>
    <w:rsid w:val="00E64412"/>
    <w:rsid w:val="00E802D2"/>
    <w:rsid w:val="00ED7D11"/>
    <w:rsid w:val="00EF432D"/>
    <w:rsid w:val="00EF6F4C"/>
    <w:rsid w:val="00EF7D1A"/>
    <w:rsid w:val="00F07B9C"/>
    <w:rsid w:val="00F125CC"/>
    <w:rsid w:val="00F12621"/>
    <w:rsid w:val="00F27EAF"/>
    <w:rsid w:val="00F4234C"/>
    <w:rsid w:val="00F4392E"/>
    <w:rsid w:val="00F46DCF"/>
    <w:rsid w:val="00F66582"/>
    <w:rsid w:val="00F83966"/>
    <w:rsid w:val="00F94DEE"/>
    <w:rsid w:val="00FA307D"/>
    <w:rsid w:val="00FA714F"/>
    <w:rsid w:val="00FC1815"/>
    <w:rsid w:val="00FC215A"/>
    <w:rsid w:val="00FE7D9B"/>
    <w:rsid w:val="00FF11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DF4F6"/>
  <w15:docId w15:val="{D45F5AB1-81D3-4C96-8BCA-7BFF6E021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856EC"/>
  </w:style>
  <w:style w:type="paragraph" w:styleId="2">
    <w:name w:val="heading 2"/>
    <w:aliases w:val="h2,H2,Numbered text 3"/>
    <w:basedOn w:val="a0"/>
    <w:next w:val="a0"/>
    <w:link w:val="20"/>
    <w:uiPriority w:val="9"/>
    <w:qFormat/>
    <w:rsid w:val="00782403"/>
    <w:pPr>
      <w:keepNext/>
      <w:keepLines/>
      <w:tabs>
        <w:tab w:val="left" w:pos="142"/>
      </w:tabs>
      <w:suppressAutoHyphens/>
      <w:spacing w:after="0" w:line="360" w:lineRule="auto"/>
      <w:ind w:firstLine="709"/>
      <w:jc w:val="both"/>
      <w:outlineLvl w:val="1"/>
    </w:pPr>
    <w:rPr>
      <w:rFonts w:ascii="Times New Roman" w:eastAsia="Times New Roman" w:hAnsi="Times New Roman" w:cs="Times New Roman"/>
      <w:b/>
      <w:sz w:val="28"/>
      <w:szCs w:val="26"/>
    </w:rPr>
  </w:style>
  <w:style w:type="paragraph" w:styleId="3">
    <w:name w:val="heading 3"/>
    <w:basedOn w:val="a0"/>
    <w:next w:val="a0"/>
    <w:link w:val="30"/>
    <w:uiPriority w:val="9"/>
    <w:qFormat/>
    <w:rsid w:val="00782403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1A5C8D"/>
    <w:pPr>
      <w:ind w:left="720"/>
      <w:contextualSpacing/>
    </w:pPr>
  </w:style>
  <w:style w:type="paragraph" w:customStyle="1" w:styleId="Default">
    <w:name w:val="Default"/>
    <w:rsid w:val="00B3479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20">
    <w:name w:val="Заголовок 2 Знак"/>
    <w:aliases w:val="h2 Знак,H2 Знак,Numbered text 3 Знак"/>
    <w:basedOn w:val="a1"/>
    <w:link w:val="2"/>
    <w:uiPriority w:val="9"/>
    <w:rsid w:val="00782403"/>
    <w:rPr>
      <w:rFonts w:ascii="Times New Roman" w:eastAsia="Times New Roman" w:hAnsi="Times New Roman" w:cs="Times New Roman"/>
      <w:b/>
      <w:sz w:val="28"/>
      <w:szCs w:val="26"/>
    </w:rPr>
  </w:style>
  <w:style w:type="character" w:customStyle="1" w:styleId="30">
    <w:name w:val="Заголовок 3 Знак"/>
    <w:basedOn w:val="a1"/>
    <w:link w:val="3"/>
    <w:uiPriority w:val="9"/>
    <w:rsid w:val="00782403"/>
    <w:rPr>
      <w:rFonts w:ascii="Times New Roman" w:eastAsia="Calibri" w:hAnsi="Times New Roman" w:cs="Times New Roman"/>
      <w:b/>
      <w:sz w:val="28"/>
      <w:szCs w:val="28"/>
    </w:rPr>
  </w:style>
  <w:style w:type="paragraph" w:customStyle="1" w:styleId="a">
    <w:name w:val="Перечень"/>
    <w:basedOn w:val="a0"/>
    <w:next w:val="a0"/>
    <w:link w:val="a5"/>
    <w:qFormat/>
    <w:rsid w:val="00782403"/>
    <w:pPr>
      <w:numPr>
        <w:numId w:val="3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5">
    <w:name w:val="Перечень Знак"/>
    <w:link w:val="a"/>
    <w:rsid w:val="00782403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2240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1"/>
    <w:link w:val="a6"/>
    <w:uiPriority w:val="99"/>
    <w:semiHidden/>
    <w:rsid w:val="00224068"/>
    <w:rPr>
      <w:rFonts w:ascii="Segoe UI" w:hAnsi="Segoe UI" w:cs="Segoe UI"/>
      <w:sz w:val="18"/>
      <w:szCs w:val="18"/>
    </w:rPr>
  </w:style>
  <w:style w:type="table" w:styleId="a8">
    <w:name w:val="Table Grid"/>
    <w:basedOn w:val="a2"/>
    <w:uiPriority w:val="39"/>
    <w:rsid w:val="00455E2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59">
    <w:name w:val="Font Style59"/>
    <w:rsid w:val="00E437EA"/>
    <w:rPr>
      <w:rFonts w:ascii="Times New Roman" w:hAnsi="Times New Roman" w:cs="Times New Roman"/>
      <w:sz w:val="18"/>
      <w:szCs w:val="18"/>
    </w:rPr>
  </w:style>
  <w:style w:type="character" w:styleId="a9">
    <w:name w:val="Hyperlink"/>
    <w:basedOn w:val="a1"/>
    <w:uiPriority w:val="99"/>
    <w:unhideWhenUsed/>
    <w:rsid w:val="007D46BA"/>
    <w:rPr>
      <w:color w:val="0563C1" w:themeColor="hyperlink"/>
      <w:u w:val="single"/>
    </w:rPr>
  </w:style>
  <w:style w:type="paragraph" w:styleId="aa">
    <w:name w:val="header"/>
    <w:basedOn w:val="a0"/>
    <w:link w:val="ab"/>
    <w:uiPriority w:val="99"/>
    <w:unhideWhenUsed/>
    <w:rsid w:val="00922D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922DC9"/>
  </w:style>
  <w:style w:type="paragraph" w:styleId="ac">
    <w:name w:val="footer"/>
    <w:basedOn w:val="a0"/>
    <w:link w:val="ad"/>
    <w:uiPriority w:val="99"/>
    <w:unhideWhenUsed/>
    <w:rsid w:val="00922D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922DC9"/>
  </w:style>
  <w:style w:type="character" w:customStyle="1" w:styleId="dynatree-node">
    <w:name w:val="dynatree-node"/>
    <w:basedOn w:val="a1"/>
    <w:rsid w:val="00313E67"/>
  </w:style>
  <w:style w:type="character" w:styleId="ae">
    <w:name w:val="FollowedHyperlink"/>
    <w:basedOn w:val="a1"/>
    <w:uiPriority w:val="99"/>
    <w:semiHidden/>
    <w:unhideWhenUsed/>
    <w:rsid w:val="00D012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5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3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8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go.volganet.ru/app/school/plannin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go.volganet.ru/app/school/plannin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4832A4-E13A-4332-95ED-960548156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1834</TotalTime>
  <Pages>11</Pages>
  <Words>3580</Words>
  <Characters>20410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Учительская</cp:lastModifiedBy>
  <cp:revision>142</cp:revision>
  <cp:lastPrinted>2023-09-21T09:37:00Z</cp:lastPrinted>
  <dcterms:created xsi:type="dcterms:W3CDTF">2018-09-06T10:04:00Z</dcterms:created>
  <dcterms:modified xsi:type="dcterms:W3CDTF">2025-10-31T12:18:00Z</dcterms:modified>
</cp:coreProperties>
</file>